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82" w:rsidRPr="00E45195" w:rsidRDefault="00271582" w:rsidP="002715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271582" w:rsidRPr="00E45195" w:rsidRDefault="00271582" w:rsidP="002715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«Открытый медико-психологический университет»</w:t>
      </w:r>
    </w:p>
    <w:p w:rsidR="00271582" w:rsidRPr="00E45195" w:rsidRDefault="00271582" w:rsidP="00271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582" w:rsidRPr="00E45195" w:rsidRDefault="00271582" w:rsidP="00271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1582" w:rsidRPr="00E45195" w:rsidRDefault="00271582" w:rsidP="00271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УТВЕРЖДАЮ</w:t>
      </w:r>
    </w:p>
    <w:p w:rsidR="00271582" w:rsidRPr="00E45195" w:rsidRDefault="00271582" w:rsidP="00271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1582" w:rsidRPr="00E45195" w:rsidRDefault="00271582" w:rsidP="00271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271582" w:rsidRPr="00E45195" w:rsidRDefault="00271582" w:rsidP="00271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ООО «Открытый медико-психологический университет»</w:t>
      </w:r>
    </w:p>
    <w:p w:rsidR="00271582" w:rsidRPr="00E45195" w:rsidRDefault="00271582" w:rsidP="00271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5195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E45195">
        <w:rPr>
          <w:rFonts w:ascii="Times New Roman" w:hAnsi="Times New Roman" w:cs="Times New Roman"/>
          <w:sz w:val="24"/>
          <w:szCs w:val="24"/>
        </w:rPr>
        <w:t>Кревельская</w:t>
      </w:r>
      <w:proofErr w:type="spellEnd"/>
      <w:r w:rsidRPr="00E45195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271582" w:rsidRPr="00E45195" w:rsidRDefault="00271582" w:rsidP="00271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1582" w:rsidRPr="00E45195" w:rsidRDefault="00271582" w:rsidP="002715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«____» ____________ 2015 г.</w:t>
      </w:r>
    </w:p>
    <w:p w:rsidR="00271582" w:rsidRPr="00271582" w:rsidRDefault="00271582" w:rsidP="00271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Pr="00271582" w:rsidRDefault="00271582" w:rsidP="00271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Pr="00271582" w:rsidRDefault="00271582" w:rsidP="00271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Pr="00271582" w:rsidRDefault="00271582" w:rsidP="00271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Pr="00271582" w:rsidRDefault="00271582" w:rsidP="00271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582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271582" w:rsidRPr="00271582" w:rsidRDefault="00271582" w:rsidP="00271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переподготовки</w:t>
      </w:r>
      <w:r w:rsidRPr="00271582">
        <w:rPr>
          <w:rFonts w:ascii="Times New Roman" w:hAnsi="Times New Roman" w:cs="Times New Roman"/>
          <w:b/>
          <w:sz w:val="28"/>
          <w:szCs w:val="28"/>
        </w:rPr>
        <w:t xml:space="preserve"> руководителей и специалистов</w:t>
      </w:r>
    </w:p>
    <w:p w:rsidR="00271582" w:rsidRPr="00271582" w:rsidRDefault="00271582" w:rsidP="00271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582">
        <w:rPr>
          <w:rFonts w:ascii="Times New Roman" w:hAnsi="Times New Roman" w:cs="Times New Roman"/>
          <w:b/>
          <w:sz w:val="28"/>
          <w:szCs w:val="28"/>
        </w:rPr>
        <w:t>в области клинической психологии</w:t>
      </w:r>
    </w:p>
    <w:p w:rsidR="00E45195" w:rsidRPr="00E45195" w:rsidRDefault="00E45195" w:rsidP="00E45195">
      <w:pPr>
        <w:rPr>
          <w:rFonts w:ascii="Times New Roman" w:hAnsi="Times New Roman" w:cs="Times New Roman"/>
          <w:b/>
          <w:sz w:val="28"/>
          <w:szCs w:val="28"/>
        </w:rPr>
      </w:pPr>
    </w:p>
    <w:p w:rsidR="00E45195" w:rsidRDefault="00E45195" w:rsidP="00E4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 И ПРАКТИКА </w:t>
      </w:r>
    </w:p>
    <w:p w:rsidR="00E45195" w:rsidRDefault="00E45195" w:rsidP="00E4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ПСИХОАНАЛИТИЧЕСКОЙ ПСИХОТЕРАПИИ </w:t>
      </w:r>
    </w:p>
    <w:p w:rsidR="00271582" w:rsidRPr="00271582" w:rsidRDefault="00E45195" w:rsidP="00E4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ПСИХОАНАЛИЗА</w:t>
      </w:r>
      <w:r w:rsidR="00271582" w:rsidRPr="00271582">
        <w:rPr>
          <w:rFonts w:ascii="Times New Roman" w:hAnsi="Times New Roman" w:cs="Times New Roman"/>
          <w:b/>
          <w:sz w:val="28"/>
          <w:szCs w:val="28"/>
        </w:rPr>
        <w:t>»</w:t>
      </w:r>
    </w:p>
    <w:p w:rsidR="00271582" w:rsidRPr="00271582" w:rsidRDefault="00271582" w:rsidP="00271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Pr="00E45195" w:rsidRDefault="00271582" w:rsidP="00E451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ПРИНЯТО</w:t>
      </w:r>
    </w:p>
    <w:p w:rsidR="00271582" w:rsidRPr="00E45195" w:rsidRDefault="00271582" w:rsidP="00E451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1582" w:rsidRPr="00E45195" w:rsidRDefault="00271582" w:rsidP="00E451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 xml:space="preserve">на заседании Методического совета </w:t>
      </w:r>
    </w:p>
    <w:p w:rsidR="00271582" w:rsidRPr="00E45195" w:rsidRDefault="00271582" w:rsidP="00E451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ООО «Открытый медико-</w:t>
      </w:r>
    </w:p>
    <w:p w:rsidR="00271582" w:rsidRPr="00E45195" w:rsidRDefault="00271582" w:rsidP="00E451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психологический университет»</w:t>
      </w:r>
    </w:p>
    <w:p w:rsidR="00271582" w:rsidRPr="00E45195" w:rsidRDefault="00271582" w:rsidP="00E451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1582" w:rsidRPr="00E45195" w:rsidRDefault="00271582" w:rsidP="00E451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proofErr w:type="gramStart"/>
      <w:r w:rsidRPr="00E45195">
        <w:rPr>
          <w:rFonts w:ascii="Times New Roman" w:hAnsi="Times New Roman" w:cs="Times New Roman"/>
          <w:sz w:val="24"/>
          <w:szCs w:val="24"/>
        </w:rPr>
        <w:t>от  _</w:t>
      </w:r>
      <w:proofErr w:type="gramEnd"/>
      <w:r w:rsidRPr="00E45195">
        <w:rPr>
          <w:rFonts w:ascii="Times New Roman" w:hAnsi="Times New Roman" w:cs="Times New Roman"/>
          <w:sz w:val="24"/>
          <w:szCs w:val="24"/>
        </w:rPr>
        <w:t>___________ 2015г.</w:t>
      </w:r>
    </w:p>
    <w:p w:rsidR="00271582" w:rsidRPr="00E45195" w:rsidRDefault="00271582" w:rsidP="00E451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1582" w:rsidRPr="00E45195" w:rsidRDefault="00271582" w:rsidP="00E45195">
      <w:pPr>
        <w:jc w:val="right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Редакция №______</w:t>
      </w:r>
    </w:p>
    <w:p w:rsidR="00271582" w:rsidRPr="00271582" w:rsidRDefault="00271582" w:rsidP="00271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Pr="00271582" w:rsidRDefault="00271582" w:rsidP="00271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95" w:rsidRDefault="00E45195" w:rsidP="002715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582" w:rsidRPr="00E45195" w:rsidRDefault="00271582" w:rsidP="0027158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195">
        <w:rPr>
          <w:rFonts w:ascii="Times New Roman" w:hAnsi="Times New Roman" w:cs="Times New Roman"/>
          <w:sz w:val="28"/>
          <w:szCs w:val="28"/>
        </w:rPr>
        <w:t>Москва</w:t>
      </w:r>
      <w:r w:rsidR="00E45195">
        <w:rPr>
          <w:rFonts w:ascii="Times New Roman" w:hAnsi="Times New Roman" w:cs="Times New Roman"/>
          <w:sz w:val="28"/>
          <w:szCs w:val="28"/>
        </w:rPr>
        <w:t xml:space="preserve">, </w:t>
      </w:r>
      <w:r w:rsidRPr="00E45195">
        <w:rPr>
          <w:rFonts w:ascii="Times New Roman" w:hAnsi="Times New Roman" w:cs="Times New Roman"/>
          <w:sz w:val="28"/>
          <w:szCs w:val="28"/>
        </w:rPr>
        <w:t>2015</w:t>
      </w:r>
    </w:p>
    <w:p w:rsidR="00E45195" w:rsidRDefault="00E45195" w:rsidP="00E4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45195" w:rsidRDefault="00470425" w:rsidP="00E45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5195" w:rsidRPr="00E45195">
        <w:rPr>
          <w:rFonts w:ascii="Times New Roman" w:hAnsi="Times New Roman" w:cs="Times New Roman"/>
          <w:sz w:val="28"/>
          <w:szCs w:val="28"/>
        </w:rPr>
        <w:t>Общие положения</w:t>
      </w:r>
      <w:r w:rsidR="003E6143">
        <w:rPr>
          <w:rFonts w:ascii="Times New Roman" w:hAnsi="Times New Roman" w:cs="Times New Roman"/>
          <w:sz w:val="28"/>
          <w:szCs w:val="28"/>
        </w:rPr>
        <w:t>.</w:t>
      </w:r>
    </w:p>
    <w:p w:rsidR="00470425" w:rsidRDefault="00470425" w:rsidP="00E45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45195">
        <w:rPr>
          <w:rFonts w:ascii="Times New Roman" w:hAnsi="Times New Roman" w:cs="Times New Roman"/>
          <w:sz w:val="28"/>
          <w:szCs w:val="28"/>
        </w:rPr>
        <w:t>Основные учебные задачи</w:t>
      </w:r>
      <w:r w:rsidR="003E6143">
        <w:rPr>
          <w:rFonts w:ascii="Times New Roman" w:hAnsi="Times New Roman" w:cs="Times New Roman"/>
          <w:sz w:val="28"/>
          <w:szCs w:val="28"/>
        </w:rPr>
        <w:t>.</w:t>
      </w:r>
    </w:p>
    <w:p w:rsidR="00E45195" w:rsidRPr="00470425" w:rsidRDefault="00470425" w:rsidP="00E45195">
      <w:pPr>
        <w:rPr>
          <w:rFonts w:ascii="Times New Roman" w:hAnsi="Times New Roman" w:cs="Times New Roman"/>
          <w:b/>
          <w:sz w:val="28"/>
          <w:szCs w:val="28"/>
        </w:rPr>
      </w:pPr>
      <w:r w:rsidRPr="003E614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195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3E6143">
        <w:rPr>
          <w:rFonts w:ascii="Times New Roman" w:hAnsi="Times New Roman" w:cs="Times New Roman"/>
          <w:sz w:val="28"/>
          <w:szCs w:val="28"/>
        </w:rPr>
        <w:t>.</w:t>
      </w:r>
      <w:r w:rsidR="00E45195">
        <w:rPr>
          <w:rFonts w:ascii="Times New Roman" w:hAnsi="Times New Roman" w:cs="Times New Roman"/>
          <w:sz w:val="28"/>
          <w:szCs w:val="28"/>
        </w:rPr>
        <w:tab/>
      </w:r>
    </w:p>
    <w:p w:rsidR="00470425" w:rsidRDefault="00470425" w:rsidP="00E45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Описание программы</w:t>
      </w:r>
      <w:r w:rsidR="003E6143">
        <w:rPr>
          <w:rFonts w:ascii="Times New Roman" w:hAnsi="Times New Roman" w:cs="Times New Roman"/>
          <w:sz w:val="28"/>
          <w:szCs w:val="28"/>
        </w:rPr>
        <w:t>.</w:t>
      </w:r>
    </w:p>
    <w:p w:rsidR="00271582" w:rsidRPr="00E45195" w:rsidRDefault="00470425" w:rsidP="00E45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71582" w:rsidRPr="00E45195">
        <w:rPr>
          <w:rFonts w:ascii="Times New Roman" w:hAnsi="Times New Roman" w:cs="Times New Roman"/>
          <w:sz w:val="28"/>
          <w:szCs w:val="28"/>
        </w:rPr>
        <w:t>Содержани</w:t>
      </w:r>
      <w:r w:rsidR="00E45195">
        <w:rPr>
          <w:rFonts w:ascii="Times New Roman" w:hAnsi="Times New Roman" w:cs="Times New Roman"/>
          <w:sz w:val="28"/>
          <w:szCs w:val="28"/>
        </w:rPr>
        <w:t>е программы по модулям и темам</w:t>
      </w:r>
      <w:r w:rsidR="003E6143">
        <w:rPr>
          <w:rFonts w:ascii="Times New Roman" w:hAnsi="Times New Roman" w:cs="Times New Roman"/>
          <w:sz w:val="28"/>
          <w:szCs w:val="28"/>
        </w:rPr>
        <w:t>.</w:t>
      </w:r>
    </w:p>
    <w:p w:rsidR="00470425" w:rsidRDefault="00470425" w:rsidP="00E45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Программа семинаров</w:t>
      </w:r>
      <w:r w:rsidR="003E6143">
        <w:rPr>
          <w:rFonts w:ascii="Times New Roman" w:hAnsi="Times New Roman" w:cs="Times New Roman"/>
          <w:sz w:val="28"/>
          <w:szCs w:val="28"/>
        </w:rPr>
        <w:t>.</w:t>
      </w:r>
    </w:p>
    <w:p w:rsidR="00470425" w:rsidRDefault="00470425" w:rsidP="00E45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70425">
        <w:t xml:space="preserve"> </w:t>
      </w:r>
      <w:r w:rsidRPr="004704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сновные принципы психоаналитической терапии.</w:t>
      </w:r>
    </w:p>
    <w:p w:rsidR="00470425" w:rsidRDefault="00470425" w:rsidP="00E45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E6143" w:rsidRPr="003E6143">
        <w:rPr>
          <w:rFonts w:ascii="Times New Roman" w:hAnsi="Times New Roman" w:cs="Times New Roman"/>
          <w:sz w:val="28"/>
          <w:szCs w:val="28"/>
        </w:rPr>
        <w:t>П</w:t>
      </w:r>
      <w:r w:rsidR="003E6143">
        <w:rPr>
          <w:rFonts w:ascii="Times New Roman" w:hAnsi="Times New Roman" w:cs="Times New Roman"/>
          <w:sz w:val="28"/>
          <w:szCs w:val="28"/>
        </w:rPr>
        <w:t>редставление и защита выпускных работ.</w:t>
      </w:r>
    </w:p>
    <w:p w:rsidR="003E6143" w:rsidRDefault="003E6143" w:rsidP="00E45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E6143">
        <w:rPr>
          <w:rFonts w:ascii="Times New Roman" w:hAnsi="Times New Roman" w:cs="Times New Roman"/>
          <w:sz w:val="28"/>
          <w:szCs w:val="28"/>
        </w:rPr>
        <w:t>Компетенции слушателей по итогам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582" w:rsidRPr="00E45195" w:rsidRDefault="003E6143" w:rsidP="00E45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4519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71582" w:rsidRPr="00E45195" w:rsidRDefault="003E6143" w:rsidP="00E45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70425">
        <w:rPr>
          <w:rFonts w:ascii="Times New Roman" w:hAnsi="Times New Roman" w:cs="Times New Roman"/>
          <w:sz w:val="28"/>
          <w:szCs w:val="28"/>
        </w:rPr>
        <w:t xml:space="preserve">. </w:t>
      </w:r>
      <w:r w:rsidR="00271582" w:rsidRPr="00E45195">
        <w:rPr>
          <w:rFonts w:ascii="Times New Roman" w:hAnsi="Times New Roman" w:cs="Times New Roman"/>
          <w:sz w:val="28"/>
          <w:szCs w:val="28"/>
        </w:rPr>
        <w:t>Календарный график организации и прове</w:t>
      </w:r>
      <w:r w:rsidR="00E45195">
        <w:rPr>
          <w:rFonts w:ascii="Times New Roman" w:hAnsi="Times New Roman" w:cs="Times New Roman"/>
          <w:sz w:val="28"/>
          <w:szCs w:val="28"/>
        </w:rPr>
        <w:t>дения занятий. Распорядок дня</w:t>
      </w:r>
    </w:p>
    <w:p w:rsidR="00271582" w:rsidRPr="00271582" w:rsidRDefault="00271582" w:rsidP="00E45195">
      <w:pPr>
        <w:rPr>
          <w:rFonts w:ascii="Times New Roman" w:hAnsi="Times New Roman" w:cs="Times New Roman"/>
          <w:b/>
          <w:sz w:val="28"/>
          <w:szCs w:val="28"/>
        </w:rPr>
      </w:pPr>
    </w:p>
    <w:p w:rsidR="00271582" w:rsidRPr="00271582" w:rsidRDefault="00271582" w:rsidP="00271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Pr="00271582" w:rsidRDefault="00271582" w:rsidP="00271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Pr="00271582" w:rsidRDefault="00271582" w:rsidP="00271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Pr="00271582" w:rsidRDefault="00271582" w:rsidP="00271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Default="00271582" w:rsidP="0067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Default="00271582" w:rsidP="0067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Default="00271582" w:rsidP="0067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Default="00271582" w:rsidP="0067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Default="00271582" w:rsidP="0067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Default="00271582" w:rsidP="0067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Default="00271582" w:rsidP="0067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Default="00271582" w:rsidP="0067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Default="00271582" w:rsidP="0067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Default="00271582" w:rsidP="0067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82" w:rsidRDefault="00271582" w:rsidP="0067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485" w:rsidRPr="00675209" w:rsidRDefault="00675209" w:rsidP="00675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0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45195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7A6485" w:rsidRPr="00675209">
        <w:rPr>
          <w:rFonts w:ascii="Times New Roman" w:hAnsi="Times New Roman" w:cs="Times New Roman"/>
          <w:b/>
          <w:sz w:val="24"/>
          <w:szCs w:val="24"/>
        </w:rPr>
        <w:t>.</w:t>
      </w:r>
    </w:p>
    <w:p w:rsidR="00B25695" w:rsidRPr="00B25695" w:rsidRDefault="00675209" w:rsidP="00675209">
      <w:pPr>
        <w:jc w:val="both"/>
        <w:rPr>
          <w:rFonts w:ascii="Times New Roman" w:hAnsi="Times New Roman" w:cs="Times New Roman"/>
          <w:sz w:val="24"/>
          <w:szCs w:val="24"/>
        </w:rPr>
      </w:pPr>
      <w:r w:rsidRPr="00675209">
        <w:rPr>
          <w:rFonts w:ascii="Times New Roman" w:hAnsi="Times New Roman" w:cs="Times New Roman"/>
          <w:sz w:val="24"/>
          <w:szCs w:val="24"/>
        </w:rPr>
        <w:t xml:space="preserve">Дополнительная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Pr="00675209">
        <w:rPr>
          <w:rFonts w:ascii="Times New Roman" w:hAnsi="Times New Roman" w:cs="Times New Roman"/>
          <w:sz w:val="24"/>
          <w:szCs w:val="24"/>
        </w:rPr>
        <w:t>«Теория и практика психоаналитической психотерапии и психоанализа»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695" w:rsidRPr="00B25695">
        <w:rPr>
          <w:rFonts w:ascii="Times New Roman" w:hAnsi="Times New Roman" w:cs="Times New Roman"/>
          <w:sz w:val="24"/>
          <w:szCs w:val="24"/>
        </w:rPr>
        <w:t>направлена на изучение базовых знаний, навыков и технических приёмов психодинамических школ психоаналитической психотерапии, а также классического и современного психоана</w:t>
      </w:r>
      <w:r>
        <w:rPr>
          <w:rFonts w:ascii="Times New Roman" w:hAnsi="Times New Roman" w:cs="Times New Roman"/>
          <w:sz w:val="24"/>
          <w:szCs w:val="24"/>
        </w:rPr>
        <w:t>лиза. Слушатели</w:t>
      </w:r>
      <w:r w:rsidR="00B25695" w:rsidRPr="00B25695">
        <w:rPr>
          <w:rFonts w:ascii="Times New Roman" w:hAnsi="Times New Roman" w:cs="Times New Roman"/>
          <w:sz w:val="24"/>
          <w:szCs w:val="24"/>
        </w:rPr>
        <w:t xml:space="preserve"> смогут освоить различные формы и методы психоаналитической стратегии при различных формах психической патологии. Применение подходов и достижений различных школ глубинной психологии и психоаналитической практики помогут начинающим психологам решить конкретные научно-практические и научно-исследовательские задачи. </w:t>
      </w:r>
    </w:p>
    <w:p w:rsidR="00B25695" w:rsidRPr="00B25695" w:rsidRDefault="00675209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Аудитория: лица, имеющие</w:t>
      </w:r>
      <w:r w:rsidR="00B25695" w:rsidRPr="00B25695">
        <w:rPr>
          <w:rFonts w:ascii="Times New Roman" w:hAnsi="Times New Roman" w:cs="Times New Roman"/>
          <w:sz w:val="24"/>
          <w:szCs w:val="24"/>
        </w:rPr>
        <w:t xml:space="preserve"> высшее образование и студенты 4–5 курсов</w:t>
      </w:r>
      <w:r>
        <w:rPr>
          <w:rFonts w:ascii="Times New Roman" w:hAnsi="Times New Roman" w:cs="Times New Roman"/>
          <w:sz w:val="24"/>
          <w:szCs w:val="24"/>
        </w:rPr>
        <w:t xml:space="preserve"> высших учебных заведений</w:t>
      </w:r>
      <w:r w:rsidR="00B25695" w:rsidRPr="00B25695">
        <w:rPr>
          <w:rFonts w:ascii="Times New Roman" w:hAnsi="Times New Roman" w:cs="Times New Roman"/>
          <w:sz w:val="24"/>
          <w:szCs w:val="24"/>
        </w:rPr>
        <w:t xml:space="preserve">. Программа рассчитана на желающих овладеть новой областью профессиональной деятельности в сфере практической психологической помощи. </w:t>
      </w:r>
    </w:p>
    <w:p w:rsidR="00B25695" w:rsidRPr="00675209" w:rsidRDefault="00B25695" w:rsidP="00B25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09">
        <w:rPr>
          <w:rFonts w:ascii="Times New Roman" w:hAnsi="Times New Roman" w:cs="Times New Roman"/>
          <w:b/>
          <w:sz w:val="24"/>
          <w:szCs w:val="24"/>
        </w:rPr>
        <w:t xml:space="preserve">Цели программы: 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    </w:t>
      </w:r>
      <w:r w:rsidR="00675209">
        <w:rPr>
          <w:rFonts w:ascii="Times New Roman" w:hAnsi="Times New Roman" w:cs="Times New Roman"/>
          <w:sz w:val="24"/>
          <w:szCs w:val="24"/>
        </w:rPr>
        <w:t xml:space="preserve">- </w:t>
      </w:r>
      <w:r w:rsidRPr="00B25695">
        <w:rPr>
          <w:rFonts w:ascii="Times New Roman" w:hAnsi="Times New Roman" w:cs="Times New Roman"/>
          <w:sz w:val="24"/>
          <w:szCs w:val="24"/>
        </w:rPr>
        <w:t xml:space="preserve">обеспечение высокого уровня практически ориентированного обучения в сфере глубинной психологии </w:t>
      </w:r>
      <w:proofErr w:type="spellStart"/>
      <w:r w:rsidRPr="00B25695">
        <w:rPr>
          <w:rFonts w:ascii="Times New Roman" w:hAnsi="Times New Roman" w:cs="Times New Roman"/>
          <w:sz w:val="24"/>
          <w:szCs w:val="24"/>
        </w:rPr>
        <w:t>ипсихоанализа</w:t>
      </w:r>
      <w:proofErr w:type="spellEnd"/>
      <w:r w:rsidRPr="00B25695">
        <w:rPr>
          <w:rFonts w:ascii="Times New Roman" w:hAnsi="Times New Roman" w:cs="Times New Roman"/>
          <w:sz w:val="24"/>
          <w:szCs w:val="24"/>
        </w:rPr>
        <w:t xml:space="preserve"> согласно российским и международным образовательным стандартам;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    </w:t>
      </w:r>
      <w:r w:rsidR="00675209">
        <w:rPr>
          <w:rFonts w:ascii="Times New Roman" w:hAnsi="Times New Roman" w:cs="Times New Roman"/>
          <w:sz w:val="24"/>
          <w:szCs w:val="24"/>
        </w:rPr>
        <w:t xml:space="preserve">- </w:t>
      </w:r>
      <w:r w:rsidRPr="00B25695">
        <w:rPr>
          <w:rFonts w:ascii="Times New Roman" w:hAnsi="Times New Roman" w:cs="Times New Roman"/>
          <w:sz w:val="24"/>
          <w:szCs w:val="24"/>
        </w:rPr>
        <w:t>интеграция теоретических, методологических и практических знаний в рамках комплексных учебных занятий, проводимых как в лекционной (аудиторной), так и в активно-</w:t>
      </w:r>
      <w:proofErr w:type="spellStart"/>
      <w:r w:rsidRPr="00B25695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B25695">
        <w:rPr>
          <w:rFonts w:ascii="Times New Roman" w:hAnsi="Times New Roman" w:cs="Times New Roman"/>
          <w:sz w:val="24"/>
          <w:szCs w:val="24"/>
        </w:rPr>
        <w:t xml:space="preserve"> форме. </w:t>
      </w:r>
    </w:p>
    <w:p w:rsidR="00B25695" w:rsidRPr="00675209" w:rsidRDefault="00B25695" w:rsidP="00B25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09">
        <w:rPr>
          <w:rFonts w:ascii="Times New Roman" w:hAnsi="Times New Roman" w:cs="Times New Roman"/>
          <w:b/>
          <w:sz w:val="24"/>
          <w:szCs w:val="24"/>
        </w:rPr>
        <w:t xml:space="preserve">В результате слушатели: 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    получат базовые знания, навыки и технические приёмы классического и современного психоанализа;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    ознакомятся с различными формами и методами психоаналитической стратегии при различных формах психической патологии. </w:t>
      </w:r>
    </w:p>
    <w:p w:rsidR="00B25695" w:rsidRPr="00675209" w:rsidRDefault="00B25695" w:rsidP="00B25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09">
        <w:rPr>
          <w:rFonts w:ascii="Times New Roman" w:hAnsi="Times New Roman" w:cs="Times New Roman"/>
          <w:b/>
          <w:sz w:val="24"/>
          <w:szCs w:val="24"/>
        </w:rPr>
        <w:t xml:space="preserve">Преимущества: 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    Уже в процессе обучения студенты смогут начать вести свою консультационную практику под сопровождением супервизоров. Студенты также смогут пройти личный психоаналитический тренинг у обучающих терапевтов и супервизоров Европейской Конфедерации Психоаналитической Психотерапии (ECPP: </w:t>
      </w:r>
      <w:proofErr w:type="spellStart"/>
      <w:r w:rsidRPr="00B256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69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B2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695">
        <w:rPr>
          <w:rFonts w:ascii="Times New Roman" w:hAnsi="Times New Roman" w:cs="Times New Roman"/>
          <w:sz w:val="24"/>
          <w:szCs w:val="24"/>
        </w:rPr>
        <w:t>Confederation</w:t>
      </w:r>
      <w:proofErr w:type="spellEnd"/>
      <w:r w:rsidRPr="00B2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6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695">
        <w:rPr>
          <w:rFonts w:ascii="Times New Roman" w:hAnsi="Times New Roman" w:cs="Times New Roman"/>
          <w:sz w:val="24"/>
          <w:szCs w:val="24"/>
        </w:rPr>
        <w:t>Psychoanalytic</w:t>
      </w:r>
      <w:proofErr w:type="spellEnd"/>
      <w:r w:rsidRPr="00B2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695">
        <w:rPr>
          <w:rFonts w:ascii="Times New Roman" w:hAnsi="Times New Roman" w:cs="Times New Roman"/>
          <w:sz w:val="24"/>
          <w:szCs w:val="24"/>
        </w:rPr>
        <w:t>Psychotherapies</w:t>
      </w:r>
      <w:proofErr w:type="spellEnd"/>
      <w:r w:rsidRPr="00B256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695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Pr="00B25695">
        <w:rPr>
          <w:rFonts w:ascii="Times New Roman" w:hAnsi="Times New Roman" w:cs="Times New Roman"/>
          <w:sz w:val="24"/>
          <w:szCs w:val="24"/>
        </w:rPr>
        <w:t xml:space="preserve">), что является необходимым условием для получения сертификата международного образца. 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    Выпускники программы будут обладать преимущественным правом при вступлении в Европейскую Конфедерацию Психоаналитической Психотерапии (ECPP) и при выполнении стандартов психоаналитического тренинга смогут стать сертифицированными специалистами ECPP. 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    Удобный график, небольшие группы;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    Участие в разборах клинических случаев. Возможность прослушивания лекций в онлайн-режиме при вынужденном отсутствии;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lastRenderedPageBreak/>
        <w:t xml:space="preserve">    Участие в клинических субботах и других мероприятиях профессионального сообщества;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    Сертификация специалистов согласно действующим образовательным стандартам. 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Количество участников в группе: 10–15 человек. 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Форма приёма: психологическое тестирование и собеседование. </w:t>
      </w:r>
    </w:p>
    <w:p w:rsidR="00983D17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>Форма обучения: очные лекции с возможностью подключения в онлайн-режиме в случае вынужденного отсутствия.</w:t>
      </w:r>
    </w:p>
    <w:p w:rsidR="00E45195" w:rsidRDefault="00E45195" w:rsidP="006752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209" w:rsidRPr="00675209" w:rsidRDefault="00983D17" w:rsidP="00675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D1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25695" w:rsidRPr="00983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209">
        <w:rPr>
          <w:rFonts w:ascii="Times New Roman" w:hAnsi="Times New Roman" w:cs="Times New Roman"/>
          <w:b/>
          <w:sz w:val="24"/>
          <w:szCs w:val="24"/>
        </w:rPr>
        <w:t>ОСНОВНЫЕ УЧЕБНЫЕ ЗАДАЧИ</w:t>
      </w:r>
    </w:p>
    <w:p w:rsidR="00675209" w:rsidRPr="00675209" w:rsidRDefault="00675209" w:rsidP="00675209">
      <w:pPr>
        <w:jc w:val="both"/>
        <w:rPr>
          <w:rFonts w:ascii="Times New Roman" w:hAnsi="Times New Roman" w:cs="Times New Roman"/>
          <w:sz w:val="24"/>
          <w:szCs w:val="24"/>
        </w:rPr>
      </w:pPr>
      <w:r w:rsidRPr="00675209">
        <w:rPr>
          <w:rFonts w:ascii="Times New Roman" w:hAnsi="Times New Roman" w:cs="Times New Roman"/>
          <w:sz w:val="24"/>
          <w:szCs w:val="24"/>
        </w:rPr>
        <w:t xml:space="preserve">    Освоение слушателями базовых знаний, навыков и технических приемов психодинамических школ психоаналитической психотерапии, а также классического и современного психоанализа;</w:t>
      </w:r>
    </w:p>
    <w:p w:rsidR="00675209" w:rsidRPr="00675209" w:rsidRDefault="00675209" w:rsidP="00675209">
      <w:pPr>
        <w:jc w:val="both"/>
        <w:rPr>
          <w:rFonts w:ascii="Times New Roman" w:hAnsi="Times New Roman" w:cs="Times New Roman"/>
          <w:sz w:val="24"/>
          <w:szCs w:val="24"/>
        </w:rPr>
      </w:pPr>
      <w:r w:rsidRPr="00675209">
        <w:rPr>
          <w:rFonts w:ascii="Times New Roman" w:hAnsi="Times New Roman" w:cs="Times New Roman"/>
          <w:sz w:val="24"/>
          <w:szCs w:val="24"/>
        </w:rPr>
        <w:t xml:space="preserve">    Ознакомление студентов с различными формами и методами психоаналитической стратегии при различных формах психической патологии, а также с методами обсуждения и представления клинического материала не только с точки зрения понимания психодинамических механизмов, лежащих в основе психогенеза расстройств, но и в клиническом и терапевтическом планах;</w:t>
      </w:r>
    </w:p>
    <w:p w:rsidR="00675209" w:rsidRPr="00675209" w:rsidRDefault="00675209" w:rsidP="00675209">
      <w:pPr>
        <w:jc w:val="both"/>
        <w:rPr>
          <w:rFonts w:ascii="Times New Roman" w:hAnsi="Times New Roman" w:cs="Times New Roman"/>
          <w:sz w:val="24"/>
          <w:szCs w:val="24"/>
        </w:rPr>
      </w:pPr>
      <w:r w:rsidRPr="00675209">
        <w:rPr>
          <w:rFonts w:ascii="Times New Roman" w:hAnsi="Times New Roman" w:cs="Times New Roman"/>
          <w:sz w:val="24"/>
          <w:szCs w:val="24"/>
        </w:rPr>
        <w:t xml:space="preserve">    Применение подходов и достижений различных школ глубинной психологии и психоаналитической практики для решения конкретных научно-практических и научно-исследовательских задач;</w:t>
      </w:r>
    </w:p>
    <w:p w:rsidR="00675209" w:rsidRPr="00675209" w:rsidRDefault="00675209" w:rsidP="00675209">
      <w:pPr>
        <w:jc w:val="both"/>
        <w:rPr>
          <w:rFonts w:ascii="Times New Roman" w:hAnsi="Times New Roman" w:cs="Times New Roman"/>
          <w:sz w:val="24"/>
          <w:szCs w:val="24"/>
        </w:rPr>
      </w:pPr>
      <w:r w:rsidRPr="00675209">
        <w:rPr>
          <w:rFonts w:ascii="Times New Roman" w:hAnsi="Times New Roman" w:cs="Times New Roman"/>
          <w:sz w:val="24"/>
          <w:szCs w:val="24"/>
        </w:rPr>
        <w:t xml:space="preserve">    Организация и проведение постоянно действующих семинаров, аналитических групп, мастер-классов и других образовательных мероприятий, посвященных проблемам и перспективам современной глубинной психологии;</w:t>
      </w:r>
    </w:p>
    <w:p w:rsidR="00675209" w:rsidRPr="00675209" w:rsidRDefault="00675209" w:rsidP="00675209">
      <w:pPr>
        <w:jc w:val="both"/>
        <w:rPr>
          <w:rFonts w:ascii="Times New Roman" w:hAnsi="Times New Roman" w:cs="Times New Roman"/>
          <w:sz w:val="24"/>
          <w:szCs w:val="24"/>
        </w:rPr>
      </w:pPr>
      <w:r w:rsidRPr="00675209">
        <w:rPr>
          <w:rFonts w:ascii="Times New Roman" w:hAnsi="Times New Roman" w:cs="Times New Roman"/>
          <w:sz w:val="24"/>
          <w:szCs w:val="24"/>
        </w:rPr>
        <w:t xml:space="preserve">    Возможность прохождения слушателями курсов индивидуальных и групповых психоаналитических тренингов для достижения </w:t>
      </w:r>
      <w:proofErr w:type="spellStart"/>
      <w:r w:rsidRPr="00675209">
        <w:rPr>
          <w:rFonts w:ascii="Times New Roman" w:hAnsi="Times New Roman" w:cs="Times New Roman"/>
          <w:sz w:val="24"/>
          <w:szCs w:val="24"/>
        </w:rPr>
        <w:t>внутриличностной</w:t>
      </w:r>
      <w:proofErr w:type="spellEnd"/>
      <w:r w:rsidRPr="00675209">
        <w:rPr>
          <w:rFonts w:ascii="Times New Roman" w:hAnsi="Times New Roman" w:cs="Times New Roman"/>
          <w:sz w:val="24"/>
          <w:szCs w:val="24"/>
        </w:rPr>
        <w:t xml:space="preserve"> стабилизации и гармонизации межличностных отношений как базовых условий душевного здоровья и эффективной профессиональной деятельности;</w:t>
      </w:r>
    </w:p>
    <w:p w:rsidR="00675209" w:rsidRPr="00675209" w:rsidRDefault="00675209" w:rsidP="00675209">
      <w:pPr>
        <w:jc w:val="both"/>
        <w:rPr>
          <w:rFonts w:ascii="Times New Roman" w:hAnsi="Times New Roman" w:cs="Times New Roman"/>
          <w:sz w:val="24"/>
          <w:szCs w:val="24"/>
        </w:rPr>
      </w:pPr>
      <w:r w:rsidRPr="00675209">
        <w:rPr>
          <w:rFonts w:ascii="Times New Roman" w:hAnsi="Times New Roman" w:cs="Times New Roman"/>
          <w:sz w:val="24"/>
          <w:szCs w:val="24"/>
        </w:rPr>
        <w:t xml:space="preserve">    Включение слушателей в аналитически-ориентированную психологическую практику; обеспечение им профессиональной помощи и сопровождения в работе по профилактике и коррекции глубинных нарушений психического здоровья и развития личности;</w:t>
      </w:r>
    </w:p>
    <w:p w:rsidR="00675209" w:rsidRPr="00675209" w:rsidRDefault="00675209" w:rsidP="00675209">
      <w:pPr>
        <w:jc w:val="both"/>
        <w:rPr>
          <w:rFonts w:ascii="Times New Roman" w:hAnsi="Times New Roman" w:cs="Times New Roman"/>
          <w:sz w:val="24"/>
          <w:szCs w:val="24"/>
        </w:rPr>
      </w:pPr>
      <w:r w:rsidRPr="00675209">
        <w:rPr>
          <w:rFonts w:ascii="Times New Roman" w:hAnsi="Times New Roman" w:cs="Times New Roman"/>
          <w:sz w:val="24"/>
          <w:szCs w:val="24"/>
        </w:rPr>
        <w:t xml:space="preserve">    Возможность подготовки и публикации научных работ по вопросам развития глубинной психологии, </w:t>
      </w:r>
      <w:proofErr w:type="spellStart"/>
      <w:r w:rsidRPr="00675209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675209">
        <w:rPr>
          <w:rFonts w:ascii="Times New Roman" w:hAnsi="Times New Roman" w:cs="Times New Roman"/>
          <w:sz w:val="24"/>
          <w:szCs w:val="24"/>
        </w:rPr>
        <w:t xml:space="preserve"> и психоанализа;</w:t>
      </w:r>
    </w:p>
    <w:p w:rsidR="00675209" w:rsidRDefault="00675209" w:rsidP="00675209">
      <w:pPr>
        <w:jc w:val="both"/>
        <w:rPr>
          <w:rFonts w:ascii="Times New Roman" w:hAnsi="Times New Roman" w:cs="Times New Roman"/>
          <w:sz w:val="24"/>
          <w:szCs w:val="24"/>
        </w:rPr>
      </w:pPr>
      <w:r w:rsidRPr="00675209">
        <w:rPr>
          <w:rFonts w:ascii="Times New Roman" w:hAnsi="Times New Roman" w:cs="Times New Roman"/>
          <w:sz w:val="24"/>
          <w:szCs w:val="24"/>
        </w:rPr>
        <w:t xml:space="preserve">    Программа рассчитана на желающих овладеть новой областью профессиональной деятельности в сфере практической психологической помощи.</w:t>
      </w:r>
    </w:p>
    <w:p w:rsidR="00A80AEC" w:rsidRPr="00271582" w:rsidRDefault="00A80AEC" w:rsidP="00A80A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Программа имеет преимущественно прикладную направленность и предполагает последующее </w:t>
      </w:r>
      <w:r w:rsidRPr="00271582">
        <w:rPr>
          <w:rFonts w:ascii="Times New Roman" w:hAnsi="Times New Roman" w:cs="Times New Roman"/>
          <w:b/>
          <w:sz w:val="24"/>
          <w:szCs w:val="24"/>
        </w:rPr>
        <w:t>применение изучаемой теории: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   в научной деятельности при решении исследовательских задач;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в преподавательской деятельности при чтении лекций и проведении семинаров;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A80AEC">
        <w:rPr>
          <w:rFonts w:ascii="Times New Roman" w:hAnsi="Times New Roman" w:cs="Times New Roman"/>
          <w:sz w:val="24"/>
          <w:szCs w:val="24"/>
        </w:rPr>
        <w:t>в индивидуальной психологической практике в целях профилактики и коррекции нарушений психического здоровья и развития личности;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в семейном консультировании в целях гармонизации межличностных (детско-родительских, супружеских) взаимоотношений;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в групповой </w:t>
      </w:r>
      <w:proofErr w:type="spellStart"/>
      <w:r w:rsidRPr="00A80AEC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A80A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0AEC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A80AEC">
        <w:rPr>
          <w:rFonts w:ascii="Times New Roman" w:hAnsi="Times New Roman" w:cs="Times New Roman"/>
          <w:sz w:val="24"/>
          <w:szCs w:val="24"/>
        </w:rPr>
        <w:t xml:space="preserve"> работе в целях стабилизации и развития внутригрупповых отношений.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82">
        <w:rPr>
          <w:rFonts w:ascii="Times New Roman" w:hAnsi="Times New Roman" w:cs="Times New Roman"/>
          <w:sz w:val="24"/>
          <w:szCs w:val="24"/>
        </w:rPr>
        <w:t>По окончании обучения выпускники</w:t>
      </w:r>
      <w:r w:rsidRPr="00A80AEC">
        <w:rPr>
          <w:rFonts w:ascii="Times New Roman" w:hAnsi="Times New Roman" w:cs="Times New Roman"/>
          <w:b/>
          <w:sz w:val="24"/>
          <w:szCs w:val="24"/>
        </w:rPr>
        <w:t xml:space="preserve"> демонстрируют знание: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 основных положений и методов предложенных систем психоаналитической психотерапии;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 теории, методологии и техники классического психоанализа Зигмунда Фрейда;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 теории, методологии и техники других, альтернативных фрейдизму, школ глубинной психологии и психоаналитической терапии;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 истории становления психодинамических учений, различных школ и направлений глубинной психологии, их современного состояния;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 клинических основ и прикладных направлений </w:t>
      </w:r>
      <w:proofErr w:type="spellStart"/>
      <w:r w:rsidRPr="00A80AEC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A80AEC">
        <w:rPr>
          <w:rFonts w:ascii="Times New Roman" w:hAnsi="Times New Roman" w:cs="Times New Roman"/>
          <w:sz w:val="24"/>
          <w:szCs w:val="24"/>
        </w:rPr>
        <w:t>, указанных в программе, а также смежных дисциплин;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 основ психоаналитической психодиагностики, классификаций психических нарушений и дисфункций;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 философских и социально-правовых оснований психоаналитической психотерапии, психоанализа и других форм психологической помощи;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 основных принципов индивидуальной </w:t>
      </w:r>
      <w:proofErr w:type="spellStart"/>
      <w:r w:rsidRPr="00A80AEC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A80AEC">
        <w:rPr>
          <w:rFonts w:ascii="Times New Roman" w:hAnsi="Times New Roman" w:cs="Times New Roman"/>
          <w:sz w:val="24"/>
          <w:szCs w:val="24"/>
        </w:rPr>
        <w:t>, психотерапии, психологического консультирования, психотренинга и различных форм групповой работы;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 теории и техники групповой аналитической работы.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Pr="00271582">
        <w:rPr>
          <w:rFonts w:ascii="Times New Roman" w:hAnsi="Times New Roman" w:cs="Times New Roman"/>
          <w:b/>
          <w:sz w:val="24"/>
          <w:szCs w:val="24"/>
        </w:rPr>
        <w:t>вырабатывают такие профессионально значимые личностные качества</w:t>
      </w:r>
      <w:r w:rsidRPr="00A80AEC">
        <w:rPr>
          <w:rFonts w:ascii="Times New Roman" w:hAnsi="Times New Roman" w:cs="Times New Roman"/>
          <w:sz w:val="24"/>
          <w:szCs w:val="24"/>
        </w:rPr>
        <w:t>, как: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</w:t>
      </w:r>
      <w:r w:rsidR="00271582"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 способность к профессиональной рефлексии и самоанализу;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 психологическая готовность к применению полученных знаний в условиях конкретной практической деятельности;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</w:t>
      </w:r>
      <w:r w:rsidR="00271582"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способность (и готовность) к аналитической работе с материалом индивидуального или группового бессознательного;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</w:t>
      </w:r>
      <w:r w:rsidR="00271582"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 способность реалистично оценивать собственные возможности и компетентность в конкретной сфере профессиональной деятельности и осуществлять ее рациональную организацию и планирование;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</w:t>
      </w:r>
      <w:r w:rsidR="00271582"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умение находить социально приемлемые организационные формы практического применения полученных знаний;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</w:t>
      </w:r>
      <w:r w:rsidR="00271582"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открытость новому профессиональному опыту, готовность к дискуссии и обмену опытом в профессиональном сообществе.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По окончании переподготовки </w:t>
      </w:r>
      <w:r w:rsidRPr="00271582">
        <w:rPr>
          <w:rFonts w:ascii="Times New Roman" w:hAnsi="Times New Roman" w:cs="Times New Roman"/>
          <w:b/>
          <w:sz w:val="24"/>
          <w:szCs w:val="24"/>
        </w:rPr>
        <w:t>выпускники демонстрируют навыки и умения</w:t>
      </w:r>
      <w:r w:rsidRPr="00A80AEC">
        <w:rPr>
          <w:rFonts w:ascii="Times New Roman" w:hAnsi="Times New Roman" w:cs="Times New Roman"/>
          <w:sz w:val="24"/>
          <w:szCs w:val="24"/>
        </w:rPr>
        <w:t>: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</w:t>
      </w:r>
      <w:r w:rsidR="00271582"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устанавливать позитивный и доверительный контакт с клиентом (раппорт) и заключать договор об оказании психоаналитической психологической помощи (альянс);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</w:t>
      </w:r>
      <w:r w:rsidR="00271582"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проводить психоаналитическую диагностику, в том числе первичное интервью;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</w:t>
      </w:r>
      <w:r w:rsidR="00271582"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выбирать наиболее адекватные клиентскому запросу и эффективные методы индивидуальной и групповой работы;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</w:t>
      </w:r>
      <w:r w:rsidR="00271582"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в процессе работы с клиентом или группой способствовать преодолению психологического сопротивления и прояснению проблемной ситуации;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</w:t>
      </w:r>
      <w:r w:rsidR="00271582"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своевременно и гибко осуществлять психотерапевтическую интервенцию;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</w:t>
      </w:r>
      <w:r w:rsidR="00271582"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 оказывать эффективную психологическую поддержку клиентам, переживающим </w:t>
      </w:r>
      <w:proofErr w:type="spellStart"/>
      <w:r w:rsidRPr="00A80AEC">
        <w:rPr>
          <w:rFonts w:ascii="Times New Roman" w:hAnsi="Times New Roman" w:cs="Times New Roman"/>
          <w:sz w:val="24"/>
          <w:szCs w:val="24"/>
        </w:rPr>
        <w:t>психотравму</w:t>
      </w:r>
      <w:proofErr w:type="spellEnd"/>
      <w:r w:rsidRPr="00A80AEC">
        <w:rPr>
          <w:rFonts w:ascii="Times New Roman" w:hAnsi="Times New Roman" w:cs="Times New Roman"/>
          <w:sz w:val="24"/>
          <w:szCs w:val="24"/>
        </w:rPr>
        <w:t xml:space="preserve"> и кризис;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</w:t>
      </w:r>
      <w:r w:rsidR="00271582"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формировать у клиентов устойчивый продуктивный контакт с бессознательным;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</w:t>
      </w:r>
      <w:r w:rsidR="00271582">
        <w:rPr>
          <w:rFonts w:ascii="Times New Roman" w:hAnsi="Times New Roman" w:cs="Times New Roman"/>
          <w:sz w:val="24"/>
          <w:szCs w:val="24"/>
        </w:rPr>
        <w:t xml:space="preserve">- </w:t>
      </w:r>
      <w:r w:rsidRPr="00A80AEC">
        <w:rPr>
          <w:rFonts w:ascii="Times New Roman" w:hAnsi="Times New Roman" w:cs="Times New Roman"/>
          <w:sz w:val="24"/>
          <w:szCs w:val="24"/>
        </w:rPr>
        <w:t xml:space="preserve">развивать способность клиента активизировать </w:t>
      </w:r>
      <w:proofErr w:type="spellStart"/>
      <w:r w:rsidRPr="00A80AEC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A80AEC">
        <w:rPr>
          <w:rFonts w:ascii="Times New Roman" w:hAnsi="Times New Roman" w:cs="Times New Roman"/>
          <w:sz w:val="24"/>
          <w:szCs w:val="24"/>
        </w:rPr>
        <w:t xml:space="preserve"> ресурсы и самостоятельно разрешать психологические конфликты;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 </w:t>
      </w:r>
      <w:r w:rsidR="00271582"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отслеживать и прорабатывать реакции «переноса/</w:t>
      </w:r>
      <w:proofErr w:type="spellStart"/>
      <w:r w:rsidRPr="00A80AEC">
        <w:rPr>
          <w:rFonts w:ascii="Times New Roman" w:hAnsi="Times New Roman" w:cs="Times New Roman"/>
          <w:sz w:val="24"/>
          <w:szCs w:val="24"/>
        </w:rPr>
        <w:t>контрпереноса</w:t>
      </w:r>
      <w:proofErr w:type="spellEnd"/>
      <w:r w:rsidRPr="00A80AEC">
        <w:rPr>
          <w:rFonts w:ascii="Times New Roman" w:hAnsi="Times New Roman" w:cs="Times New Roman"/>
          <w:sz w:val="24"/>
          <w:szCs w:val="24"/>
        </w:rPr>
        <w:t>» в аналитическом процессе;</w:t>
      </w:r>
    </w:p>
    <w:p w:rsidR="00A80AEC" w:rsidRPr="00A80AEC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  </w:t>
      </w:r>
      <w:r w:rsidR="00271582">
        <w:rPr>
          <w:rFonts w:ascii="Times New Roman" w:hAnsi="Times New Roman" w:cs="Times New Roman"/>
          <w:sz w:val="24"/>
          <w:szCs w:val="24"/>
        </w:rPr>
        <w:t>-</w:t>
      </w:r>
      <w:r w:rsidRPr="00A80AEC">
        <w:rPr>
          <w:rFonts w:ascii="Times New Roman" w:hAnsi="Times New Roman" w:cs="Times New Roman"/>
          <w:sz w:val="24"/>
          <w:szCs w:val="24"/>
        </w:rPr>
        <w:t xml:space="preserve">  представлять случаи из профессиональной практики для обсуждения в </w:t>
      </w:r>
      <w:proofErr w:type="spellStart"/>
      <w:r w:rsidRPr="00A80AEC">
        <w:rPr>
          <w:rFonts w:ascii="Times New Roman" w:hAnsi="Times New Roman" w:cs="Times New Roman"/>
          <w:sz w:val="24"/>
          <w:szCs w:val="24"/>
        </w:rPr>
        <w:t>супервизо</w:t>
      </w:r>
      <w:r w:rsidR="00E45195">
        <w:rPr>
          <w:rFonts w:ascii="Times New Roman" w:hAnsi="Times New Roman" w:cs="Times New Roman"/>
          <w:sz w:val="24"/>
          <w:szCs w:val="24"/>
        </w:rPr>
        <w:t>рских</w:t>
      </w:r>
      <w:proofErr w:type="spellEnd"/>
      <w:r w:rsidR="00E451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5195">
        <w:rPr>
          <w:rFonts w:ascii="Times New Roman" w:hAnsi="Times New Roman" w:cs="Times New Roman"/>
          <w:sz w:val="24"/>
          <w:szCs w:val="24"/>
        </w:rPr>
        <w:t>интервизорских</w:t>
      </w:r>
      <w:proofErr w:type="spellEnd"/>
      <w:r w:rsidR="00E45195">
        <w:rPr>
          <w:rFonts w:ascii="Times New Roman" w:hAnsi="Times New Roman" w:cs="Times New Roman"/>
          <w:sz w:val="24"/>
          <w:szCs w:val="24"/>
        </w:rPr>
        <w:t xml:space="preserve"> группах.</w:t>
      </w:r>
    </w:p>
    <w:p w:rsidR="00A80AEC" w:rsidRPr="00675209" w:rsidRDefault="00A80AEC" w:rsidP="00A80AEC">
      <w:pPr>
        <w:jc w:val="both"/>
        <w:rPr>
          <w:rFonts w:ascii="Times New Roman" w:hAnsi="Times New Roman" w:cs="Times New Roman"/>
          <w:sz w:val="24"/>
          <w:szCs w:val="24"/>
        </w:rPr>
      </w:pPr>
      <w:r w:rsidRPr="00A80AEC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271582">
        <w:rPr>
          <w:rFonts w:ascii="Times New Roman" w:hAnsi="Times New Roman" w:cs="Times New Roman"/>
          <w:sz w:val="24"/>
          <w:szCs w:val="24"/>
        </w:rPr>
        <w:t>курса</w:t>
      </w:r>
      <w:r w:rsidRPr="00A80AEC">
        <w:rPr>
          <w:rFonts w:ascii="Times New Roman" w:hAnsi="Times New Roman" w:cs="Times New Roman"/>
          <w:sz w:val="24"/>
          <w:szCs w:val="24"/>
        </w:rPr>
        <w:t xml:space="preserve"> выпускники получают государственн</w:t>
      </w:r>
      <w:r w:rsidR="00271582">
        <w:rPr>
          <w:rFonts w:ascii="Times New Roman" w:hAnsi="Times New Roman" w:cs="Times New Roman"/>
          <w:sz w:val="24"/>
          <w:szCs w:val="24"/>
        </w:rPr>
        <w:t>ый диплом о переподготовке по про</w:t>
      </w:r>
      <w:r w:rsidRPr="00A80AEC">
        <w:rPr>
          <w:rFonts w:ascii="Times New Roman" w:hAnsi="Times New Roman" w:cs="Times New Roman"/>
          <w:sz w:val="24"/>
          <w:szCs w:val="24"/>
        </w:rPr>
        <w:t>грамме: «Теория и практика психоаналитической психотерапии и психоанализа», с правом на ведение профессиональной деятельности в сфере психоаналитической психотерапии и психоанализа.</w:t>
      </w:r>
    </w:p>
    <w:p w:rsidR="00E45195" w:rsidRDefault="00E45195" w:rsidP="00983D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485" w:rsidRPr="00983D17" w:rsidRDefault="00470425" w:rsidP="00983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80A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3D17" w:rsidRPr="00983D1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5671"/>
        <w:gridCol w:w="2274"/>
        <w:gridCol w:w="1005"/>
      </w:tblGrid>
      <w:tr w:rsidR="00983D17" w:rsidRPr="008F25D9" w:rsidTr="00983D1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1-й год обучения. Теория психоанализа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Учебные дисциплины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профессию. История психоаналитического подхода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ОК-1, ОК-2, ПК-1, ПК-5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Мизинова</w:t>
            </w:r>
            <w:proofErr w:type="spellEnd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зачет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метапсихологии</w:t>
            </w:r>
            <w:proofErr w:type="spellEnd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Динамический и экономический подходы </w:t>
            </w: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З.Фрейда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Юрасова Е.Н.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экзамен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Психоаналитические теории развития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ПК-3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Юрасова Е.Н.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экзамен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Психоаналитическая теория неврозов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ПК-3, ПК-4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Решетникова О.Б.</w:t>
            </w:r>
          </w:p>
        </w:tc>
        <w:tc>
          <w:tcPr>
            <w:tcW w:w="960" w:type="dxa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экзамен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Психоаналитическая диагностика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ПК-3, ПК-4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Мизинова</w:t>
            </w:r>
            <w:proofErr w:type="spellEnd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960" w:type="dxa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экзамен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психозов в современном психоанализе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ПК-3, ПК-4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Савичева Е.В. Стулова Ю.Е.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экзамен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объектных отношений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ПК-3, ПК-4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Трохова</w:t>
            </w:r>
            <w:proofErr w:type="spellEnd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экзамен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Психоаналитическое понимание психосоматических заболеваний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Гунар</w:t>
            </w:r>
            <w:proofErr w:type="spellEnd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зачет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 по работам </w:t>
            </w: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З.Фрейда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Юрасова Е.Н.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зачет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разбор случаев из практики (клинические субботы)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ОК-1, ОК-3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зачет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2-й год обучения. Психоаналитическая практика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психоаналитического </w:t>
            </w: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сеттинга</w:t>
            </w:r>
            <w:proofErr w:type="spellEnd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(технические правила и инструменты)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ОК-2, ПК-2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Мизинова</w:t>
            </w:r>
            <w:proofErr w:type="spellEnd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зачет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интервью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ОК-2, ПК-2, ПК-8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зачет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Перенос. Виды переноса. Работа с переносом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ПК-2, ПК-4, ПК-5, ПК-8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Мизинова</w:t>
            </w:r>
            <w:proofErr w:type="spellEnd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зачет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Контрперенос</w:t>
            </w:r>
            <w:proofErr w:type="spellEnd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Виды </w:t>
            </w: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контрпереноса</w:t>
            </w:r>
            <w:proofErr w:type="spellEnd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Использование </w:t>
            </w: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контрпереноса</w:t>
            </w:r>
            <w:proofErr w:type="spellEnd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ПК-2, ПК-4, ПК-5, ПК-8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Башкевич</w:t>
            </w:r>
            <w:proofErr w:type="spellEnd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зачет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Сопротивление. Работа с сопротивлением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ПК-2, ПК-4, ПК-5, ПК-8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Мизинова</w:t>
            </w:r>
            <w:proofErr w:type="spellEnd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зачет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сновидениями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Котляров В.Л.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зачет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работы с нарциссическим пациентом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ПК-2, ПК-4, ПК-5, ПК-8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Филатова Г.Н.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зачет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работы с пограничным пациентом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ПК-2, ПК-4, ПК-5, ПК-8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Мизинова</w:t>
            </w:r>
            <w:proofErr w:type="spellEnd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Решетникова О.Б.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зачет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современного </w:t>
            </w:r>
            <w:proofErr w:type="spellStart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кляйнианского</w:t>
            </w:r>
            <w:proofErr w:type="spellEnd"/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психоанализа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ОК-1, ПК-1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Савичева Е.В.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зачет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детского психоанализа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ОК-1, ПК-1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Котляров В.Л.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экзамен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Психоаналитические теории групп-анализа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Савичева Е.В.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экзамен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разбор случаев из практики (клинические субботы)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ОК-1, ОК-3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зачет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ВКР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ПК-3, ПК-4, ПК-6, ПК-7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</w:t>
            </w:r>
          </w:p>
        </w:tc>
      </w:tr>
      <w:tr w:rsidR="00983D17" w:rsidRPr="008F25D9" w:rsidTr="00983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vAlign w:val="center"/>
            <w:hideMark/>
          </w:tcPr>
          <w:p w:rsidR="00983D17" w:rsidRPr="008F25D9" w:rsidRDefault="00983D17" w:rsidP="00983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</w:t>
            </w:r>
          </w:p>
        </w:tc>
      </w:tr>
    </w:tbl>
    <w:p w:rsidR="00A80AEC" w:rsidRDefault="00A80AEC" w:rsidP="00A80AEC">
      <w:pPr>
        <w:rPr>
          <w:rFonts w:ascii="Times New Roman" w:hAnsi="Times New Roman" w:cs="Times New Roman"/>
          <w:b/>
          <w:sz w:val="24"/>
          <w:szCs w:val="24"/>
        </w:rPr>
      </w:pPr>
    </w:p>
    <w:p w:rsidR="00E45195" w:rsidRPr="00E45195" w:rsidRDefault="00470425" w:rsidP="00E45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45195" w:rsidRPr="00E45195">
        <w:rPr>
          <w:rFonts w:ascii="Times New Roman" w:hAnsi="Times New Roman" w:cs="Times New Roman"/>
          <w:b/>
          <w:sz w:val="24"/>
          <w:szCs w:val="24"/>
        </w:rPr>
        <w:t>. ОПИСАНИЕ ПРОГРАММЫ</w:t>
      </w:r>
    </w:p>
    <w:p w:rsidR="00E45195" w:rsidRPr="00E45195" w:rsidRDefault="00E45195" w:rsidP="00E45195">
      <w:pPr>
        <w:jc w:val="both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Программа профессиональной переподготовки «Теория и практика психоаналитической психотерапии и психоанализа» основана на современных теоретических знаниях главных направлений, видов, подходов и концепций психоаналитической психотерапии, классических и наиболее перспективных методов, методик и технологий психоанализа; результатах современных исследований влияния психоаналитического процесса на человека, а также на преимущественном изучении и освоении наиболее эффективных и перспективных психотерапевтических методов, методик и технологий психоаналитического подхода.</w:t>
      </w:r>
    </w:p>
    <w:p w:rsidR="00E45195" w:rsidRPr="00E45195" w:rsidRDefault="00E45195" w:rsidP="00E45195">
      <w:pPr>
        <w:jc w:val="both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Структурно учебная программа состоит из 2 разделов, включающих 15 логически связанных между собой дисциплин.</w:t>
      </w:r>
    </w:p>
    <w:p w:rsidR="00E45195" w:rsidRPr="00E45195" w:rsidRDefault="00E45195" w:rsidP="00E45195">
      <w:pPr>
        <w:jc w:val="both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Лекционные занятия направлены на изучение теоретических основ предлагаемых дисциплин, сущности, основных принципов, механизмов и технологий применения психотерапевтических методов психоаналитического подхода.</w:t>
      </w:r>
    </w:p>
    <w:p w:rsidR="00E45195" w:rsidRPr="00E45195" w:rsidRDefault="00E45195" w:rsidP="00E45195">
      <w:pPr>
        <w:jc w:val="both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В рамках семинарских занятий студенты углубляют знания, приобретенные на лекциях и в ходе самостоятельной работы. Семинары являются своеобразным подведением итогов теоретического раздела курсов дисциплин и имеют целью углубленное изучение дисциплины, привитие обучаемым навыков самостоятельного поиска и анализа литературы, выработку умения активно участвовать в дискуссиях, аргументированно излагать и отстаивать свою точку зрения, делать правильные выводы.</w:t>
      </w:r>
    </w:p>
    <w:p w:rsidR="00E45195" w:rsidRPr="00E45195" w:rsidRDefault="00E45195" w:rsidP="00E45195">
      <w:pPr>
        <w:jc w:val="both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Практические занятия являются основной формой обучения в рамках программы «Теория и практика психоаналитической психотерапии и психоанализа». Они посвящены изучению и отработке базовых и перспективных методов психоаналитической психотерапии и психоанализа. Особое внимание в ходе практических занятий уделяется рассмотрению и изучению механизмов воздействия конкретного метода на человека, особенностей его применения и возможных неблагоприятных последствий этого воздействия.</w:t>
      </w:r>
    </w:p>
    <w:p w:rsidR="00E45195" w:rsidRPr="00E45195" w:rsidRDefault="00E45195" w:rsidP="00E45195">
      <w:pPr>
        <w:jc w:val="both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Важное место в процессе обучения отведено самостоятельной работе слушателей, которая имеет целью закрепление и углубление полученных в ходе практических занятий навыков и умений, поиск и приобретение новых знаний, формирует аналитическое мышление, способствует самоорганизации.</w:t>
      </w:r>
    </w:p>
    <w:p w:rsidR="00E45195" w:rsidRPr="00E45195" w:rsidRDefault="00E45195" w:rsidP="00E45195">
      <w:pPr>
        <w:jc w:val="both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Для определения качества подготовки слушателей проводится текущий контроль успеваемости.</w:t>
      </w:r>
    </w:p>
    <w:p w:rsidR="00E45195" w:rsidRPr="00E45195" w:rsidRDefault="00E45195" w:rsidP="00E45195">
      <w:pPr>
        <w:jc w:val="both"/>
        <w:rPr>
          <w:rFonts w:ascii="Times New Roman" w:hAnsi="Times New Roman" w:cs="Times New Roman"/>
          <w:sz w:val="24"/>
          <w:szCs w:val="24"/>
        </w:rPr>
      </w:pPr>
      <w:r w:rsidRPr="00E45195">
        <w:rPr>
          <w:rFonts w:ascii="Times New Roman" w:hAnsi="Times New Roman" w:cs="Times New Roman"/>
          <w:sz w:val="24"/>
          <w:szCs w:val="24"/>
        </w:rPr>
        <w:t>Изучение дисциплин заканчивается сдачей слушателями экзаменов или зачетов в соответствии с учебным планом.</w:t>
      </w:r>
    </w:p>
    <w:p w:rsidR="00E45195" w:rsidRDefault="00E45195" w:rsidP="00A80AEC">
      <w:pPr>
        <w:rPr>
          <w:rFonts w:ascii="Times New Roman" w:hAnsi="Times New Roman" w:cs="Times New Roman"/>
          <w:b/>
          <w:sz w:val="24"/>
          <w:szCs w:val="24"/>
        </w:rPr>
      </w:pPr>
    </w:p>
    <w:p w:rsidR="007A6485" w:rsidRPr="00983D17" w:rsidRDefault="00470425" w:rsidP="00983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80A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3D17" w:rsidRPr="00983D1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>Программа обучения включает два раздела: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    Раздел 1-й. Теоретические и методологические основы психоаналитической психотерапии и психоанализа. 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    Раздел 2. Техника и практика психоаналитической психотерапии и психоанализа. </w:t>
      </w:r>
    </w:p>
    <w:p w:rsidR="00675209" w:rsidRDefault="00675209" w:rsidP="00983D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209" w:rsidRDefault="00470425" w:rsidP="00675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83D17" w:rsidRPr="00983D17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B25695" w:rsidRPr="00983D17">
        <w:rPr>
          <w:rFonts w:ascii="Times New Roman" w:hAnsi="Times New Roman" w:cs="Times New Roman"/>
          <w:b/>
          <w:sz w:val="24"/>
          <w:szCs w:val="24"/>
        </w:rPr>
        <w:t xml:space="preserve"> Теоретические и методологические основы </w:t>
      </w:r>
    </w:p>
    <w:p w:rsidR="00B25695" w:rsidRPr="00675209" w:rsidRDefault="00B25695" w:rsidP="00675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D17">
        <w:rPr>
          <w:rFonts w:ascii="Times New Roman" w:hAnsi="Times New Roman" w:cs="Times New Roman"/>
          <w:b/>
          <w:sz w:val="24"/>
          <w:szCs w:val="24"/>
        </w:rPr>
        <w:t>психоаналитичес</w:t>
      </w:r>
      <w:r w:rsidR="00675209">
        <w:rPr>
          <w:rFonts w:ascii="Times New Roman" w:hAnsi="Times New Roman" w:cs="Times New Roman"/>
          <w:b/>
          <w:sz w:val="24"/>
          <w:szCs w:val="24"/>
        </w:rPr>
        <w:t>кой психотерапии и психоанализа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    </w:t>
      </w:r>
      <w:r w:rsidR="00675209">
        <w:rPr>
          <w:rFonts w:ascii="Times New Roman" w:hAnsi="Times New Roman" w:cs="Times New Roman"/>
          <w:b/>
          <w:sz w:val="24"/>
          <w:szCs w:val="24"/>
        </w:rPr>
        <w:t>Тема 1</w:t>
      </w:r>
      <w:r w:rsidRPr="00983D17">
        <w:rPr>
          <w:rFonts w:ascii="Times New Roman" w:hAnsi="Times New Roman" w:cs="Times New Roman"/>
          <w:b/>
          <w:sz w:val="24"/>
          <w:szCs w:val="24"/>
        </w:rPr>
        <w:t>.</w:t>
      </w:r>
      <w:r w:rsidRPr="00B25695">
        <w:rPr>
          <w:rFonts w:ascii="Times New Roman" w:hAnsi="Times New Roman" w:cs="Times New Roman"/>
          <w:sz w:val="24"/>
          <w:szCs w:val="24"/>
        </w:rPr>
        <w:t xml:space="preserve"> История психоаналитического подхода. Введение в профессию. Источники возникновения психоаналитического подхода. Формирование и развитие основных положений теории психоанализа. Формирования психоаналитической техники и кодекса поведения психоаналитика. Развитие психоаналитического движения. Развитие психоаналитического движения в России. 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    </w:t>
      </w:r>
      <w:r w:rsidR="00675209">
        <w:rPr>
          <w:rFonts w:ascii="Times New Roman" w:hAnsi="Times New Roman" w:cs="Times New Roman"/>
          <w:b/>
          <w:sz w:val="24"/>
          <w:szCs w:val="24"/>
        </w:rPr>
        <w:t>Тема 2</w:t>
      </w:r>
      <w:r w:rsidRPr="00983D17">
        <w:rPr>
          <w:rFonts w:ascii="Times New Roman" w:hAnsi="Times New Roman" w:cs="Times New Roman"/>
          <w:b/>
          <w:sz w:val="24"/>
          <w:szCs w:val="24"/>
        </w:rPr>
        <w:t>.</w:t>
      </w:r>
      <w:r w:rsidRPr="00B25695">
        <w:rPr>
          <w:rFonts w:ascii="Times New Roman" w:hAnsi="Times New Roman" w:cs="Times New Roman"/>
          <w:sz w:val="24"/>
          <w:szCs w:val="24"/>
        </w:rPr>
        <w:t xml:space="preserve"> Психоаналитические теории развития личности. Теория влечений. Теория </w:t>
      </w:r>
      <w:proofErr w:type="spellStart"/>
      <w:r w:rsidRPr="00B25695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B25695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Pr="00B25695">
        <w:rPr>
          <w:rFonts w:ascii="Times New Roman" w:hAnsi="Times New Roman" w:cs="Times New Roman"/>
          <w:sz w:val="24"/>
          <w:szCs w:val="24"/>
        </w:rPr>
        <w:t>З.Фрейда</w:t>
      </w:r>
      <w:proofErr w:type="spellEnd"/>
      <w:r w:rsidRPr="00B25695">
        <w:rPr>
          <w:rFonts w:ascii="Times New Roman" w:hAnsi="Times New Roman" w:cs="Times New Roman"/>
          <w:sz w:val="24"/>
          <w:szCs w:val="24"/>
        </w:rPr>
        <w:t xml:space="preserve">. Теория личности в индивидуальной психологии </w:t>
      </w:r>
      <w:proofErr w:type="spellStart"/>
      <w:r w:rsidRPr="00B25695">
        <w:rPr>
          <w:rFonts w:ascii="Times New Roman" w:hAnsi="Times New Roman" w:cs="Times New Roman"/>
          <w:sz w:val="24"/>
          <w:szCs w:val="24"/>
        </w:rPr>
        <w:t>А.Адлера</w:t>
      </w:r>
      <w:proofErr w:type="spellEnd"/>
      <w:r w:rsidRPr="00B25695">
        <w:rPr>
          <w:rFonts w:ascii="Times New Roman" w:hAnsi="Times New Roman" w:cs="Times New Roman"/>
          <w:sz w:val="24"/>
          <w:szCs w:val="24"/>
        </w:rPr>
        <w:t xml:space="preserve">. Теория личности в аналитической психологии </w:t>
      </w:r>
      <w:proofErr w:type="spellStart"/>
      <w:r w:rsidRPr="00B25695">
        <w:rPr>
          <w:rFonts w:ascii="Times New Roman" w:hAnsi="Times New Roman" w:cs="Times New Roman"/>
          <w:sz w:val="24"/>
          <w:szCs w:val="24"/>
        </w:rPr>
        <w:t>К.Г.Юнга</w:t>
      </w:r>
      <w:proofErr w:type="spellEnd"/>
      <w:r w:rsidRPr="00B25695">
        <w:rPr>
          <w:rFonts w:ascii="Times New Roman" w:hAnsi="Times New Roman" w:cs="Times New Roman"/>
          <w:sz w:val="24"/>
          <w:szCs w:val="24"/>
        </w:rPr>
        <w:t xml:space="preserve">. Эго-психология и связанные с ней теории личности. Психология объектных отношений и теории личности. 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75209">
        <w:rPr>
          <w:rFonts w:ascii="Times New Roman" w:hAnsi="Times New Roman" w:cs="Times New Roman"/>
          <w:b/>
          <w:sz w:val="24"/>
          <w:szCs w:val="24"/>
        </w:rPr>
        <w:t>Тема 3</w:t>
      </w:r>
      <w:r w:rsidRPr="00983D17">
        <w:rPr>
          <w:rFonts w:ascii="Times New Roman" w:hAnsi="Times New Roman" w:cs="Times New Roman"/>
          <w:b/>
          <w:sz w:val="24"/>
          <w:szCs w:val="24"/>
        </w:rPr>
        <w:t>.</w:t>
      </w:r>
      <w:r w:rsidRPr="00B25695">
        <w:rPr>
          <w:rFonts w:ascii="Times New Roman" w:hAnsi="Times New Roman" w:cs="Times New Roman"/>
          <w:sz w:val="24"/>
          <w:szCs w:val="24"/>
        </w:rPr>
        <w:t xml:space="preserve"> Теория психического аппарата. Обзор теорий психического аппарата. </w:t>
      </w:r>
      <w:proofErr w:type="spellStart"/>
      <w:r w:rsidRPr="00B25695">
        <w:rPr>
          <w:rFonts w:ascii="Times New Roman" w:hAnsi="Times New Roman" w:cs="Times New Roman"/>
          <w:sz w:val="24"/>
          <w:szCs w:val="24"/>
        </w:rPr>
        <w:t>Метапсихология</w:t>
      </w:r>
      <w:proofErr w:type="spellEnd"/>
      <w:r w:rsidRPr="00B25695">
        <w:rPr>
          <w:rFonts w:ascii="Times New Roman" w:hAnsi="Times New Roman" w:cs="Times New Roman"/>
          <w:sz w:val="24"/>
          <w:szCs w:val="24"/>
        </w:rPr>
        <w:t xml:space="preserve">. Топографическая модель психического аппарата. Структурная модель психического аппарата. Итоговая схема психического аппарата. </w:t>
      </w:r>
    </w:p>
    <w:p w:rsidR="00B25695" w:rsidRPr="00B25695" w:rsidRDefault="00675209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Тема 4</w:t>
      </w:r>
      <w:r w:rsidR="00B25695" w:rsidRPr="00983D17">
        <w:rPr>
          <w:rFonts w:ascii="Times New Roman" w:hAnsi="Times New Roman" w:cs="Times New Roman"/>
          <w:b/>
          <w:sz w:val="24"/>
          <w:szCs w:val="24"/>
        </w:rPr>
        <w:t>.</w:t>
      </w:r>
      <w:r w:rsidR="00B25695" w:rsidRPr="00B25695">
        <w:rPr>
          <w:rFonts w:ascii="Times New Roman" w:hAnsi="Times New Roman" w:cs="Times New Roman"/>
          <w:sz w:val="24"/>
          <w:szCs w:val="24"/>
        </w:rPr>
        <w:t xml:space="preserve"> Теория сновидений. Классический и современный подход. Современные концепции бессознательных психических процессов. Определение сновидений. Латентное (скрытое) содержание сновидений. Дневной остаток в формировании сновидений. Фантазии в сновидениях. Работа сновидения. Основные принципы интерпретации сновидений. Навязчивые сновидения. Сновидения и их адаптивная функция. Проработка трансфера с помощью сновидений. 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    </w:t>
      </w:r>
      <w:r w:rsidR="00675209">
        <w:rPr>
          <w:rFonts w:ascii="Times New Roman" w:hAnsi="Times New Roman" w:cs="Times New Roman"/>
          <w:b/>
          <w:sz w:val="24"/>
          <w:szCs w:val="24"/>
        </w:rPr>
        <w:t>Тема 5</w:t>
      </w:r>
      <w:r w:rsidRPr="00983D17">
        <w:rPr>
          <w:rFonts w:ascii="Times New Roman" w:hAnsi="Times New Roman" w:cs="Times New Roman"/>
          <w:b/>
          <w:sz w:val="24"/>
          <w:szCs w:val="24"/>
        </w:rPr>
        <w:t>.</w:t>
      </w:r>
      <w:r w:rsidRPr="00B25695">
        <w:rPr>
          <w:rFonts w:ascii="Times New Roman" w:hAnsi="Times New Roman" w:cs="Times New Roman"/>
          <w:sz w:val="24"/>
          <w:szCs w:val="24"/>
        </w:rPr>
        <w:t xml:space="preserve"> Психоаналитическая теория неврозов. Предварительное определение невроза. Невротические симптомы и аффекты. Травматические неврозы. Понятие травмы. Психоневрозы и невротический конфликт. </w:t>
      </w:r>
    </w:p>
    <w:p w:rsidR="00B25695" w:rsidRPr="00B25695" w:rsidRDefault="00675209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Тема 6</w:t>
      </w:r>
      <w:r w:rsidR="00B25695" w:rsidRPr="00983D17">
        <w:rPr>
          <w:rFonts w:ascii="Times New Roman" w:hAnsi="Times New Roman" w:cs="Times New Roman"/>
          <w:b/>
          <w:sz w:val="24"/>
          <w:szCs w:val="24"/>
        </w:rPr>
        <w:t>.</w:t>
      </w:r>
      <w:r w:rsidR="00B25695" w:rsidRPr="00B25695">
        <w:rPr>
          <w:rFonts w:ascii="Times New Roman" w:hAnsi="Times New Roman" w:cs="Times New Roman"/>
          <w:sz w:val="24"/>
          <w:szCs w:val="24"/>
        </w:rPr>
        <w:t xml:space="preserve"> Теория объектных отношений. Основные понятия теории объектных отношений. Концепция объекта в трудах З. Фрейда. Концепции М. </w:t>
      </w:r>
      <w:proofErr w:type="spellStart"/>
      <w:r w:rsidR="00B25695" w:rsidRPr="00B25695">
        <w:rPr>
          <w:rFonts w:ascii="Times New Roman" w:hAnsi="Times New Roman" w:cs="Times New Roman"/>
          <w:sz w:val="24"/>
          <w:szCs w:val="24"/>
        </w:rPr>
        <w:t>Балинта</w:t>
      </w:r>
      <w:proofErr w:type="spellEnd"/>
      <w:r w:rsidR="00B25695" w:rsidRPr="00B25695">
        <w:rPr>
          <w:rFonts w:ascii="Times New Roman" w:hAnsi="Times New Roman" w:cs="Times New Roman"/>
          <w:sz w:val="24"/>
          <w:szCs w:val="24"/>
        </w:rPr>
        <w:t xml:space="preserve"> и Ш. </w:t>
      </w:r>
      <w:proofErr w:type="spellStart"/>
      <w:r w:rsidR="00B25695" w:rsidRPr="00B25695">
        <w:rPr>
          <w:rFonts w:ascii="Times New Roman" w:hAnsi="Times New Roman" w:cs="Times New Roman"/>
          <w:sz w:val="24"/>
          <w:szCs w:val="24"/>
        </w:rPr>
        <w:t>Ференци</w:t>
      </w:r>
      <w:proofErr w:type="spellEnd"/>
      <w:r w:rsidR="00B25695" w:rsidRPr="00B25695">
        <w:rPr>
          <w:rFonts w:ascii="Times New Roman" w:hAnsi="Times New Roman" w:cs="Times New Roman"/>
          <w:sz w:val="24"/>
          <w:szCs w:val="24"/>
        </w:rPr>
        <w:t xml:space="preserve">. Концепция Д. </w:t>
      </w:r>
      <w:proofErr w:type="spellStart"/>
      <w:r w:rsidR="00B25695" w:rsidRPr="00B25695">
        <w:rPr>
          <w:rFonts w:ascii="Times New Roman" w:hAnsi="Times New Roman" w:cs="Times New Roman"/>
          <w:sz w:val="24"/>
          <w:szCs w:val="24"/>
        </w:rPr>
        <w:t>Винникотта</w:t>
      </w:r>
      <w:proofErr w:type="spellEnd"/>
      <w:r w:rsidR="00B25695" w:rsidRPr="00B25695">
        <w:rPr>
          <w:rFonts w:ascii="Times New Roman" w:hAnsi="Times New Roman" w:cs="Times New Roman"/>
          <w:sz w:val="24"/>
          <w:szCs w:val="24"/>
        </w:rPr>
        <w:t xml:space="preserve">. Концепция М. Малер. Концепция М. </w:t>
      </w:r>
      <w:proofErr w:type="spellStart"/>
      <w:r w:rsidR="00B25695" w:rsidRPr="00B25695">
        <w:rPr>
          <w:rFonts w:ascii="Times New Roman" w:hAnsi="Times New Roman" w:cs="Times New Roman"/>
          <w:sz w:val="24"/>
          <w:szCs w:val="24"/>
        </w:rPr>
        <w:t>Кляйн</w:t>
      </w:r>
      <w:proofErr w:type="spellEnd"/>
      <w:r w:rsidR="00B25695" w:rsidRPr="00B256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    </w:t>
      </w:r>
      <w:r w:rsidR="00675209">
        <w:rPr>
          <w:rFonts w:ascii="Times New Roman" w:hAnsi="Times New Roman" w:cs="Times New Roman"/>
          <w:b/>
          <w:sz w:val="24"/>
          <w:szCs w:val="24"/>
        </w:rPr>
        <w:t>Тема 7</w:t>
      </w:r>
      <w:r w:rsidRPr="00983D17">
        <w:rPr>
          <w:rFonts w:ascii="Times New Roman" w:hAnsi="Times New Roman" w:cs="Times New Roman"/>
          <w:b/>
          <w:sz w:val="24"/>
          <w:szCs w:val="24"/>
        </w:rPr>
        <w:t>.</w:t>
      </w:r>
      <w:r w:rsidRPr="00B25695">
        <w:rPr>
          <w:rFonts w:ascii="Times New Roman" w:hAnsi="Times New Roman" w:cs="Times New Roman"/>
          <w:sz w:val="24"/>
          <w:szCs w:val="24"/>
        </w:rPr>
        <w:t xml:space="preserve"> Психоаналитическая диагностика. Уровни организации личности. Клиническое приложение уровней развития личности. Первичные защитные механизмы. Вторичные защитные механизмы. Типы организации характера. </w:t>
      </w:r>
    </w:p>
    <w:p w:rsidR="00B25695" w:rsidRPr="00B25695" w:rsidRDefault="00B25695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 w:rsidRPr="00B25695">
        <w:rPr>
          <w:rFonts w:ascii="Times New Roman" w:hAnsi="Times New Roman" w:cs="Times New Roman"/>
          <w:sz w:val="24"/>
          <w:szCs w:val="24"/>
        </w:rPr>
        <w:t xml:space="preserve">    </w:t>
      </w:r>
      <w:r w:rsidR="00675209">
        <w:rPr>
          <w:rFonts w:ascii="Times New Roman" w:hAnsi="Times New Roman" w:cs="Times New Roman"/>
          <w:b/>
          <w:sz w:val="24"/>
          <w:szCs w:val="24"/>
        </w:rPr>
        <w:t>Тема 8</w:t>
      </w:r>
      <w:r w:rsidRPr="00983D17">
        <w:rPr>
          <w:rFonts w:ascii="Times New Roman" w:hAnsi="Times New Roman" w:cs="Times New Roman"/>
          <w:b/>
          <w:sz w:val="24"/>
          <w:szCs w:val="24"/>
        </w:rPr>
        <w:t>.</w:t>
      </w:r>
      <w:r w:rsidRPr="00B25695">
        <w:rPr>
          <w:rFonts w:ascii="Times New Roman" w:hAnsi="Times New Roman" w:cs="Times New Roman"/>
          <w:sz w:val="24"/>
          <w:szCs w:val="24"/>
        </w:rPr>
        <w:t xml:space="preserve"> Бессознательные родительские конфликты и их влияние на развитие ребёнка. Классики о проблемах материнских конфликтов. Влияние матери и родительской пары на гендерные особенности прохождения стадий психического развития ребёнка. Обзор основных моделей </w:t>
      </w:r>
      <w:proofErr w:type="spellStart"/>
      <w:r w:rsidRPr="00B25695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25695">
        <w:rPr>
          <w:rFonts w:ascii="Times New Roman" w:hAnsi="Times New Roman" w:cs="Times New Roman"/>
          <w:sz w:val="24"/>
          <w:szCs w:val="24"/>
        </w:rPr>
        <w:t xml:space="preserve"> материнского поведения. Влияние </w:t>
      </w:r>
      <w:proofErr w:type="spellStart"/>
      <w:r w:rsidRPr="00B25695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25695">
        <w:rPr>
          <w:rFonts w:ascii="Times New Roman" w:hAnsi="Times New Roman" w:cs="Times New Roman"/>
          <w:sz w:val="24"/>
          <w:szCs w:val="24"/>
        </w:rPr>
        <w:t xml:space="preserve"> материнского поведения на психосоматическое развитие младенца. Психологическая помощь матери и ребёнку. </w:t>
      </w:r>
    </w:p>
    <w:p w:rsidR="00A80AEC" w:rsidRDefault="00470425" w:rsidP="00A80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75209">
        <w:rPr>
          <w:rFonts w:ascii="Times New Roman" w:hAnsi="Times New Roman" w:cs="Times New Roman"/>
          <w:b/>
          <w:sz w:val="24"/>
          <w:szCs w:val="24"/>
        </w:rPr>
        <w:t>.2.</w:t>
      </w:r>
      <w:r w:rsidR="00B25695" w:rsidRPr="00983D17">
        <w:rPr>
          <w:rFonts w:ascii="Times New Roman" w:hAnsi="Times New Roman" w:cs="Times New Roman"/>
          <w:b/>
          <w:sz w:val="24"/>
          <w:szCs w:val="24"/>
        </w:rPr>
        <w:t xml:space="preserve"> Техника и практика </w:t>
      </w:r>
    </w:p>
    <w:p w:rsidR="00B25695" w:rsidRPr="00983D17" w:rsidRDefault="00B25695" w:rsidP="00983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D17">
        <w:rPr>
          <w:rFonts w:ascii="Times New Roman" w:hAnsi="Times New Roman" w:cs="Times New Roman"/>
          <w:b/>
          <w:sz w:val="24"/>
          <w:szCs w:val="24"/>
        </w:rPr>
        <w:t>психоаналитической психотерапии и психоанализа</w:t>
      </w:r>
    </w:p>
    <w:p w:rsidR="00B25695" w:rsidRPr="00B25695" w:rsidRDefault="00DB3DCB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Тема 1</w:t>
      </w:r>
      <w:r w:rsidR="00B25695" w:rsidRPr="00B25695">
        <w:rPr>
          <w:rFonts w:ascii="Times New Roman" w:hAnsi="Times New Roman" w:cs="Times New Roman"/>
          <w:sz w:val="24"/>
          <w:szCs w:val="24"/>
        </w:rPr>
        <w:t xml:space="preserve">. Начало психоаналитического процесса. Технические правила. </w:t>
      </w:r>
    </w:p>
    <w:p w:rsidR="00B25695" w:rsidRPr="00B25695" w:rsidRDefault="00DB3DCB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Тема 2</w:t>
      </w:r>
      <w:r w:rsidR="00B25695" w:rsidRPr="00B25695">
        <w:rPr>
          <w:rFonts w:ascii="Times New Roman" w:hAnsi="Times New Roman" w:cs="Times New Roman"/>
          <w:sz w:val="24"/>
          <w:szCs w:val="24"/>
        </w:rPr>
        <w:t xml:space="preserve">. Техника работы с нарциссическим пациентом. </w:t>
      </w:r>
    </w:p>
    <w:p w:rsidR="00B25695" w:rsidRPr="00B25695" w:rsidRDefault="00DB3DCB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Тема 3</w:t>
      </w:r>
      <w:r w:rsidR="00B25695" w:rsidRPr="00B25695">
        <w:rPr>
          <w:rFonts w:ascii="Times New Roman" w:hAnsi="Times New Roman" w:cs="Times New Roman"/>
          <w:sz w:val="24"/>
          <w:szCs w:val="24"/>
        </w:rPr>
        <w:t xml:space="preserve">. Техника работы с депрессивным пациентом. </w:t>
      </w:r>
    </w:p>
    <w:p w:rsidR="00B25695" w:rsidRPr="00B25695" w:rsidRDefault="00DB3DCB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Тема 4</w:t>
      </w:r>
      <w:r w:rsidR="00B25695" w:rsidRPr="00B25695">
        <w:rPr>
          <w:rFonts w:ascii="Times New Roman" w:hAnsi="Times New Roman" w:cs="Times New Roman"/>
          <w:sz w:val="24"/>
          <w:szCs w:val="24"/>
        </w:rPr>
        <w:t xml:space="preserve">. Техника работы с психотическим пациентом. </w:t>
      </w:r>
    </w:p>
    <w:p w:rsidR="00B25695" w:rsidRPr="00B25695" w:rsidRDefault="00DB3DCB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Тема 5</w:t>
      </w:r>
      <w:r w:rsidR="00B25695" w:rsidRPr="00B25695">
        <w:rPr>
          <w:rFonts w:ascii="Times New Roman" w:hAnsi="Times New Roman" w:cs="Times New Roman"/>
          <w:sz w:val="24"/>
          <w:szCs w:val="24"/>
        </w:rPr>
        <w:t xml:space="preserve">. Техника работы с пограничным пациентом. </w:t>
      </w:r>
    </w:p>
    <w:p w:rsidR="00B25695" w:rsidRPr="00B25695" w:rsidRDefault="00DB3DCB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Тема 6</w:t>
      </w:r>
      <w:r w:rsidR="00B25695" w:rsidRPr="00B25695">
        <w:rPr>
          <w:rFonts w:ascii="Times New Roman" w:hAnsi="Times New Roman" w:cs="Times New Roman"/>
          <w:sz w:val="24"/>
          <w:szCs w:val="24"/>
        </w:rPr>
        <w:t xml:space="preserve">. Основы детского психоанализа. </w:t>
      </w:r>
    </w:p>
    <w:p w:rsidR="00B25695" w:rsidRPr="00B25695" w:rsidRDefault="00DB3DCB" w:rsidP="00B25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Тема 7</w:t>
      </w:r>
      <w:r w:rsidR="00B25695" w:rsidRPr="00B25695">
        <w:rPr>
          <w:rFonts w:ascii="Times New Roman" w:hAnsi="Times New Roman" w:cs="Times New Roman"/>
          <w:sz w:val="24"/>
          <w:szCs w:val="24"/>
        </w:rPr>
        <w:t xml:space="preserve">. Работа с </w:t>
      </w:r>
      <w:proofErr w:type="spellStart"/>
      <w:r w:rsidR="00B25695" w:rsidRPr="00B25695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="00B25695" w:rsidRPr="00B25695">
        <w:rPr>
          <w:rFonts w:ascii="Times New Roman" w:hAnsi="Times New Roman" w:cs="Times New Roman"/>
          <w:sz w:val="24"/>
          <w:szCs w:val="24"/>
        </w:rPr>
        <w:t xml:space="preserve"> поведением и сексуальными перверсиями.</w:t>
      </w:r>
    </w:p>
    <w:p w:rsidR="00B25695" w:rsidRDefault="00B25695" w:rsidP="00B25695">
      <w:pPr>
        <w:jc w:val="center"/>
        <w:rPr>
          <w:b/>
        </w:rPr>
      </w:pPr>
    </w:p>
    <w:p w:rsidR="00983D17" w:rsidRPr="00983D17" w:rsidRDefault="00470425" w:rsidP="00983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83D17" w:rsidRPr="00983D17">
        <w:rPr>
          <w:rFonts w:ascii="Times New Roman" w:hAnsi="Times New Roman" w:cs="Times New Roman"/>
          <w:b/>
          <w:sz w:val="24"/>
          <w:szCs w:val="24"/>
        </w:rPr>
        <w:t>.</w:t>
      </w:r>
      <w:r w:rsidR="00DB3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D17">
        <w:rPr>
          <w:rFonts w:ascii="Times New Roman" w:hAnsi="Times New Roman" w:cs="Times New Roman"/>
          <w:b/>
          <w:sz w:val="24"/>
          <w:szCs w:val="24"/>
        </w:rPr>
        <w:t>ПРОГРАММА СЕМИНАРОВ</w:t>
      </w:r>
      <w:r w:rsidR="00983D17" w:rsidRPr="00983D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3D17" w:rsidRPr="00983D17" w:rsidRDefault="00470425" w:rsidP="00983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83D17" w:rsidRPr="00983D17">
        <w:rPr>
          <w:rFonts w:ascii="Times New Roman" w:hAnsi="Times New Roman" w:cs="Times New Roman"/>
          <w:b/>
          <w:sz w:val="24"/>
          <w:szCs w:val="24"/>
        </w:rPr>
        <w:t>.1. История психоаналитического подхода. Введение в профессию.</w:t>
      </w:r>
    </w:p>
    <w:p w:rsidR="00983D17" w:rsidRPr="00983D17" w:rsidRDefault="00983D17" w:rsidP="00983D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D17">
        <w:rPr>
          <w:rFonts w:ascii="Times New Roman" w:hAnsi="Times New Roman" w:cs="Times New Roman"/>
          <w:sz w:val="24"/>
          <w:szCs w:val="24"/>
        </w:rPr>
        <w:t>Семинары к курсу: З. Фрейд «Психопатология обыденной жизни», «Леонардо да Винчи», «Бессознательное», «Влечения и их судьба», «Массовая психология и анализ Я», «По ту сторону принципа удовольствия», «Неудобства культуры», «Человек Моисей и монотеистическая религия», «Я и ОНО»</w:t>
      </w:r>
    </w:p>
    <w:p w:rsidR="00983D17" w:rsidRPr="00983D17" w:rsidRDefault="00470425" w:rsidP="00983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83D17" w:rsidRPr="00983D17">
        <w:rPr>
          <w:rFonts w:ascii="Times New Roman" w:hAnsi="Times New Roman" w:cs="Times New Roman"/>
          <w:b/>
          <w:sz w:val="24"/>
          <w:szCs w:val="24"/>
        </w:rPr>
        <w:t>.2. Строение психического аппарата.</w:t>
      </w:r>
    </w:p>
    <w:p w:rsidR="00983D17" w:rsidRPr="00983D17" w:rsidRDefault="00983D17" w:rsidP="00983D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D17">
        <w:rPr>
          <w:rFonts w:ascii="Times New Roman" w:hAnsi="Times New Roman" w:cs="Times New Roman"/>
          <w:sz w:val="24"/>
          <w:szCs w:val="24"/>
        </w:rPr>
        <w:t xml:space="preserve">Первая топика. Динамическое бессознательное. Функции предсознательной системы. Понятие цензуры. Понятие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катексиса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. Первичное и вторичное вытеснение. Фиксация, регрессия,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симптомообразование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. Первичное и вторичное вытеснение. Принцип удовольствия и принцип реальности. Гомеостаз. Структурная теория (вторая топика). Понятие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интрапсихического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 конфликта. Развитие Эго. Развития </w:t>
      </w:r>
      <w:proofErr w:type="gramStart"/>
      <w:r w:rsidRPr="00983D17">
        <w:rPr>
          <w:rFonts w:ascii="Times New Roman" w:hAnsi="Times New Roman" w:cs="Times New Roman"/>
          <w:sz w:val="24"/>
          <w:szCs w:val="24"/>
        </w:rPr>
        <w:t>Супер-эго</w:t>
      </w:r>
      <w:proofErr w:type="gramEnd"/>
      <w:r w:rsidRPr="00983D17">
        <w:rPr>
          <w:rFonts w:ascii="Times New Roman" w:hAnsi="Times New Roman" w:cs="Times New Roman"/>
          <w:sz w:val="24"/>
          <w:szCs w:val="24"/>
        </w:rPr>
        <w:t>. Компромиссные образования. Механизмы защит. Сравнительная характеристика первой и второй топики.</w:t>
      </w:r>
    </w:p>
    <w:p w:rsidR="00983D17" w:rsidRPr="00983D17" w:rsidRDefault="00470425" w:rsidP="00983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83D17" w:rsidRPr="00983D17">
        <w:rPr>
          <w:rFonts w:ascii="Times New Roman" w:hAnsi="Times New Roman" w:cs="Times New Roman"/>
          <w:b/>
          <w:sz w:val="24"/>
          <w:szCs w:val="24"/>
        </w:rPr>
        <w:t>.3. Психоаналитические теории развития.</w:t>
      </w:r>
    </w:p>
    <w:p w:rsidR="00983D17" w:rsidRPr="00983D17" w:rsidRDefault="00983D17" w:rsidP="00983D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D17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 развития и теория либидо. Стадии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 развития. Взаимосвязь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либидинального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 развития и развития Эго. Регрессия либидо и регрессия Эго и их роль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симптомообразовании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>. Понятие влечения как психического репрезентанта драйва. Понятие фиксации в психоанализе.</w:t>
      </w:r>
    </w:p>
    <w:p w:rsidR="00983D17" w:rsidRPr="00983D17" w:rsidRDefault="00983D17" w:rsidP="00983D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D17">
        <w:rPr>
          <w:rFonts w:ascii="Times New Roman" w:hAnsi="Times New Roman" w:cs="Times New Roman"/>
          <w:sz w:val="24"/>
          <w:szCs w:val="24"/>
        </w:rPr>
        <w:t>Семинар к курсу: З. Фрейд «Три очерка по теории сексуальности»</w:t>
      </w:r>
    </w:p>
    <w:p w:rsidR="00983D17" w:rsidRPr="00FD1C13" w:rsidRDefault="00470425" w:rsidP="00983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D1C13" w:rsidRPr="00FD1C13">
        <w:rPr>
          <w:rFonts w:ascii="Times New Roman" w:hAnsi="Times New Roman" w:cs="Times New Roman"/>
          <w:b/>
          <w:sz w:val="24"/>
          <w:szCs w:val="24"/>
        </w:rPr>
        <w:t>.</w:t>
      </w:r>
      <w:r w:rsidR="00983D17" w:rsidRPr="00FD1C13">
        <w:rPr>
          <w:rFonts w:ascii="Times New Roman" w:hAnsi="Times New Roman" w:cs="Times New Roman"/>
          <w:b/>
          <w:sz w:val="24"/>
          <w:szCs w:val="24"/>
        </w:rPr>
        <w:t>4. Теория сновидений. Классический и современный подход</w:t>
      </w:r>
    </w:p>
    <w:p w:rsidR="00983D17" w:rsidRPr="00983D17" w:rsidRDefault="00983D17" w:rsidP="00983D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D17">
        <w:rPr>
          <w:rFonts w:ascii="Times New Roman" w:hAnsi="Times New Roman" w:cs="Times New Roman"/>
          <w:sz w:val="24"/>
          <w:szCs w:val="24"/>
        </w:rPr>
        <w:t>Базовые концепции сновидений. Источники сновидений. Особенности и свойства сновидений. Основные соматические и психические источники сновидения. Двойственная природа сновидения. Сновидение как страж сна. Сновидение – компромиссное образование. Желания в сновидениях. Формирование сновидения.</w:t>
      </w:r>
    </w:p>
    <w:p w:rsidR="00983D17" w:rsidRPr="00983D17" w:rsidRDefault="00983D17" w:rsidP="00983D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D17">
        <w:rPr>
          <w:rFonts w:ascii="Times New Roman" w:hAnsi="Times New Roman" w:cs="Times New Roman"/>
          <w:sz w:val="24"/>
          <w:szCs w:val="24"/>
        </w:rPr>
        <w:t>Семинар к курсу: З. Фрейд «Толкование сновидений»</w:t>
      </w:r>
    </w:p>
    <w:p w:rsidR="00983D17" w:rsidRPr="00FD1C13" w:rsidRDefault="00470425" w:rsidP="00983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D1C13" w:rsidRPr="00FD1C13">
        <w:rPr>
          <w:rFonts w:ascii="Times New Roman" w:hAnsi="Times New Roman" w:cs="Times New Roman"/>
          <w:b/>
          <w:sz w:val="24"/>
          <w:szCs w:val="24"/>
        </w:rPr>
        <w:t>.</w:t>
      </w:r>
      <w:r w:rsidR="00983D17" w:rsidRPr="00FD1C13">
        <w:rPr>
          <w:rFonts w:ascii="Times New Roman" w:hAnsi="Times New Roman" w:cs="Times New Roman"/>
          <w:b/>
          <w:sz w:val="24"/>
          <w:szCs w:val="24"/>
        </w:rPr>
        <w:t>5. Психоаналитическая теория неврозов.</w:t>
      </w:r>
    </w:p>
    <w:p w:rsidR="00983D17" w:rsidRPr="00983D17" w:rsidRDefault="00983D17" w:rsidP="00983D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D17">
        <w:rPr>
          <w:rFonts w:ascii="Times New Roman" w:hAnsi="Times New Roman" w:cs="Times New Roman"/>
          <w:sz w:val="24"/>
          <w:szCs w:val="24"/>
        </w:rPr>
        <w:t>Травматические неврозы. Понятие травмы. Психоневрозы, невротический конфликт. Механизмы формирования симптомов. Механизмы защиты. Классификация видов защиты (примитивные защиты, зрелые защиты)</w:t>
      </w:r>
    </w:p>
    <w:p w:rsidR="00983D17" w:rsidRPr="00983D17" w:rsidRDefault="00983D17" w:rsidP="00983D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D17">
        <w:rPr>
          <w:rFonts w:ascii="Times New Roman" w:hAnsi="Times New Roman" w:cs="Times New Roman"/>
          <w:sz w:val="24"/>
          <w:szCs w:val="24"/>
        </w:rPr>
        <w:t>Семинар к курсу: З. Фрейд «Введение в психоанализ. Психоаналитическая теория неврозов», «Анализ фобии пятилетнего мальчика», «Из истории одного детского невроза», «Фрагмент анализа истерии»</w:t>
      </w:r>
    </w:p>
    <w:p w:rsidR="00983D17" w:rsidRPr="00FD1C13" w:rsidRDefault="00470425" w:rsidP="00983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D1C13" w:rsidRPr="00FD1C13">
        <w:rPr>
          <w:rFonts w:ascii="Times New Roman" w:hAnsi="Times New Roman" w:cs="Times New Roman"/>
          <w:b/>
          <w:sz w:val="24"/>
          <w:szCs w:val="24"/>
        </w:rPr>
        <w:t>.</w:t>
      </w:r>
      <w:r w:rsidR="00983D17" w:rsidRPr="00FD1C13">
        <w:rPr>
          <w:rFonts w:ascii="Times New Roman" w:hAnsi="Times New Roman" w:cs="Times New Roman"/>
          <w:b/>
          <w:sz w:val="24"/>
          <w:szCs w:val="24"/>
        </w:rPr>
        <w:t>6. Основы теории объектных отношений.</w:t>
      </w:r>
    </w:p>
    <w:p w:rsidR="00983D17" w:rsidRPr="00983D17" w:rsidRDefault="00983D17" w:rsidP="00983D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D17">
        <w:rPr>
          <w:rFonts w:ascii="Times New Roman" w:hAnsi="Times New Roman" w:cs="Times New Roman"/>
          <w:sz w:val="24"/>
          <w:szCs w:val="24"/>
        </w:rPr>
        <w:t xml:space="preserve">Основные представители и школы: Ш.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Ференци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Балинт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Кляйн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Ферберн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Винникотт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, М. Малер.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Оновные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 понятия: объект, внутренний объект, самость, инкорпорация,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интернализация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, интроекция, первичная и вторичная идентификация. Концепция проективной идентификации М.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Кляйн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Кернберга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, У.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Биона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>.</w:t>
      </w:r>
    </w:p>
    <w:p w:rsidR="00983D17" w:rsidRPr="00FD1C13" w:rsidRDefault="00470425" w:rsidP="00983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D1C13" w:rsidRPr="00FD1C13">
        <w:rPr>
          <w:rFonts w:ascii="Times New Roman" w:hAnsi="Times New Roman" w:cs="Times New Roman"/>
          <w:b/>
          <w:sz w:val="24"/>
          <w:szCs w:val="24"/>
        </w:rPr>
        <w:t>.</w:t>
      </w:r>
      <w:r w:rsidR="00983D17" w:rsidRPr="00FD1C13">
        <w:rPr>
          <w:rFonts w:ascii="Times New Roman" w:hAnsi="Times New Roman" w:cs="Times New Roman"/>
          <w:b/>
          <w:sz w:val="24"/>
          <w:szCs w:val="24"/>
        </w:rPr>
        <w:t>7. Основы детского психоанализа.</w:t>
      </w:r>
    </w:p>
    <w:p w:rsidR="00983D17" w:rsidRPr="00983D17" w:rsidRDefault="00983D17" w:rsidP="00983D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D17">
        <w:rPr>
          <w:rFonts w:ascii="Times New Roman" w:hAnsi="Times New Roman" w:cs="Times New Roman"/>
          <w:sz w:val="24"/>
          <w:szCs w:val="24"/>
        </w:rPr>
        <w:t>Бессознательные родительские конфликты и их влияние на развитие ребенка.</w:t>
      </w:r>
    </w:p>
    <w:p w:rsidR="00983D17" w:rsidRPr="00983D17" w:rsidRDefault="003E6143" w:rsidP="00983D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D1C13" w:rsidRPr="00FD1C13">
        <w:rPr>
          <w:rFonts w:ascii="Times New Roman" w:hAnsi="Times New Roman" w:cs="Times New Roman"/>
          <w:b/>
          <w:sz w:val="24"/>
          <w:szCs w:val="24"/>
        </w:rPr>
        <w:t>.</w:t>
      </w:r>
      <w:r w:rsidR="00983D17" w:rsidRPr="00FD1C13">
        <w:rPr>
          <w:rFonts w:ascii="Times New Roman" w:hAnsi="Times New Roman" w:cs="Times New Roman"/>
          <w:b/>
          <w:sz w:val="24"/>
          <w:szCs w:val="24"/>
        </w:rPr>
        <w:t>8. Психоаналитическая классификация и уровни психопатологических расстройств.</w:t>
      </w:r>
      <w:r w:rsidR="00983D17" w:rsidRPr="00983D17">
        <w:rPr>
          <w:rFonts w:ascii="Times New Roman" w:hAnsi="Times New Roman" w:cs="Times New Roman"/>
          <w:sz w:val="24"/>
          <w:szCs w:val="24"/>
        </w:rPr>
        <w:t xml:space="preserve"> Психоаналитическая психодиагностика личности.</w:t>
      </w:r>
    </w:p>
    <w:p w:rsidR="00271582" w:rsidRDefault="00271582" w:rsidP="00FD1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D17" w:rsidRPr="00FD1C13" w:rsidRDefault="003E6143" w:rsidP="00FD1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83D17" w:rsidRPr="00FD1C13">
        <w:rPr>
          <w:rFonts w:ascii="Times New Roman" w:hAnsi="Times New Roman" w:cs="Times New Roman"/>
          <w:b/>
          <w:sz w:val="24"/>
          <w:szCs w:val="24"/>
        </w:rPr>
        <w:t>. О</w:t>
      </w:r>
      <w:r w:rsidR="00FD1C13">
        <w:rPr>
          <w:rFonts w:ascii="Times New Roman" w:hAnsi="Times New Roman" w:cs="Times New Roman"/>
          <w:b/>
          <w:sz w:val="24"/>
          <w:szCs w:val="24"/>
        </w:rPr>
        <w:t>СНОВНЫЕ ПРИНЦИПЫ ПСИХОАНАЛИТИЧЕСКОЙ ТЕРАПИИ</w:t>
      </w:r>
      <w:r w:rsidR="00983D17" w:rsidRPr="00FD1C13">
        <w:rPr>
          <w:rFonts w:ascii="Times New Roman" w:hAnsi="Times New Roman" w:cs="Times New Roman"/>
          <w:b/>
          <w:sz w:val="24"/>
          <w:szCs w:val="24"/>
        </w:rPr>
        <w:t>.</w:t>
      </w:r>
    </w:p>
    <w:p w:rsidR="00983D17" w:rsidRPr="00DB3DCB" w:rsidRDefault="003E6143" w:rsidP="00983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D1C13" w:rsidRPr="00DB3DCB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983D17" w:rsidRPr="00DB3DCB">
        <w:rPr>
          <w:rFonts w:ascii="Times New Roman" w:hAnsi="Times New Roman" w:cs="Times New Roman"/>
          <w:b/>
          <w:sz w:val="24"/>
          <w:szCs w:val="24"/>
        </w:rPr>
        <w:t>Предварительное интервью и начало терапии</w:t>
      </w:r>
      <w:r w:rsidR="00DB3DCB">
        <w:rPr>
          <w:rFonts w:ascii="Times New Roman" w:hAnsi="Times New Roman" w:cs="Times New Roman"/>
          <w:b/>
          <w:sz w:val="24"/>
          <w:szCs w:val="24"/>
        </w:rPr>
        <w:t>.</w:t>
      </w:r>
    </w:p>
    <w:p w:rsidR="00983D17" w:rsidRPr="00983D17" w:rsidRDefault="00983D17" w:rsidP="00983D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D17">
        <w:rPr>
          <w:rFonts w:ascii="Times New Roman" w:hAnsi="Times New Roman" w:cs="Times New Roman"/>
          <w:sz w:val="24"/>
          <w:szCs w:val="24"/>
        </w:rPr>
        <w:t xml:space="preserve">Перенос и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контрперенос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>. Понятие невроза переноса. Эротический (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эротизированный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) перенос. Нарциссический (зеркальный, идеализированный) перенос. Позитивный и негативный перенос. Перенос, рабочий альянс и реальные отношения. Основные теории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контрпереноса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. Значение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контрпереноса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 в психоаналитическом процессе.</w:t>
      </w:r>
      <w:r w:rsidR="00DB3DCB">
        <w:rPr>
          <w:rFonts w:ascii="Times New Roman" w:hAnsi="Times New Roman" w:cs="Times New Roman"/>
          <w:sz w:val="24"/>
          <w:szCs w:val="24"/>
        </w:rPr>
        <w:t xml:space="preserve"> </w:t>
      </w:r>
      <w:r w:rsidRPr="00983D17">
        <w:rPr>
          <w:rFonts w:ascii="Times New Roman" w:hAnsi="Times New Roman" w:cs="Times New Roman"/>
          <w:sz w:val="24"/>
          <w:szCs w:val="24"/>
        </w:rPr>
        <w:t xml:space="preserve">Тренинг по работе с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контрпереносом</w:t>
      </w:r>
      <w:proofErr w:type="spellEnd"/>
    </w:p>
    <w:p w:rsidR="00983D17" w:rsidRPr="00DB3DCB" w:rsidRDefault="003E6143" w:rsidP="00983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D1C13" w:rsidRPr="00DB3DCB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983D17" w:rsidRPr="00DB3DCB">
        <w:rPr>
          <w:rFonts w:ascii="Times New Roman" w:hAnsi="Times New Roman" w:cs="Times New Roman"/>
          <w:b/>
          <w:sz w:val="24"/>
          <w:szCs w:val="24"/>
        </w:rPr>
        <w:t>Методика и техника работы со сновидениями в психоанализе</w:t>
      </w:r>
      <w:r w:rsidR="00DB3DCB">
        <w:rPr>
          <w:rFonts w:ascii="Times New Roman" w:hAnsi="Times New Roman" w:cs="Times New Roman"/>
          <w:b/>
          <w:sz w:val="24"/>
          <w:szCs w:val="24"/>
        </w:rPr>
        <w:t>.</w:t>
      </w:r>
    </w:p>
    <w:p w:rsidR="00983D17" w:rsidRPr="00983D17" w:rsidRDefault="00983D17" w:rsidP="00983D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D17">
        <w:rPr>
          <w:rFonts w:ascii="Times New Roman" w:hAnsi="Times New Roman" w:cs="Times New Roman"/>
          <w:sz w:val="24"/>
          <w:szCs w:val="24"/>
        </w:rPr>
        <w:t>Сопротивление и работа с сопротивл</w:t>
      </w:r>
      <w:r w:rsidR="00DB3DCB">
        <w:rPr>
          <w:rFonts w:ascii="Times New Roman" w:hAnsi="Times New Roman" w:cs="Times New Roman"/>
          <w:sz w:val="24"/>
          <w:szCs w:val="24"/>
        </w:rPr>
        <w:t>ением. Основные классификации (</w:t>
      </w:r>
      <w:r w:rsidRPr="00983D17">
        <w:rPr>
          <w:rFonts w:ascii="Times New Roman" w:hAnsi="Times New Roman" w:cs="Times New Roman"/>
          <w:sz w:val="24"/>
          <w:szCs w:val="24"/>
        </w:rPr>
        <w:t xml:space="preserve">сопротивление переноса, сопротивление характера, сопротивление Ид, сопротивление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Сверх-я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>). Принципы работы с сопротивлением. Клинические примеры. Тренинг по работе с сопротивлением</w:t>
      </w:r>
    </w:p>
    <w:p w:rsidR="00983D17" w:rsidRPr="00DB3DCB" w:rsidRDefault="003E6143" w:rsidP="00983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D1C13" w:rsidRPr="00DB3DCB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983D17" w:rsidRPr="00DB3DCB">
        <w:rPr>
          <w:rFonts w:ascii="Times New Roman" w:hAnsi="Times New Roman" w:cs="Times New Roman"/>
          <w:b/>
          <w:sz w:val="24"/>
          <w:szCs w:val="24"/>
        </w:rPr>
        <w:t xml:space="preserve">Окончание терапии и </w:t>
      </w:r>
      <w:proofErr w:type="spellStart"/>
      <w:r w:rsidR="00983D17" w:rsidRPr="00DB3DCB">
        <w:rPr>
          <w:rFonts w:ascii="Times New Roman" w:hAnsi="Times New Roman" w:cs="Times New Roman"/>
          <w:b/>
          <w:sz w:val="24"/>
          <w:szCs w:val="24"/>
        </w:rPr>
        <w:t>постаналитический</w:t>
      </w:r>
      <w:proofErr w:type="spellEnd"/>
      <w:r w:rsidR="00FD1C13" w:rsidRPr="00DB3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D17" w:rsidRPr="00DB3DCB">
        <w:rPr>
          <w:rFonts w:ascii="Times New Roman" w:hAnsi="Times New Roman" w:cs="Times New Roman"/>
          <w:b/>
          <w:sz w:val="24"/>
          <w:szCs w:val="24"/>
        </w:rPr>
        <w:t>период</w:t>
      </w:r>
      <w:r w:rsidR="00DB3DCB" w:rsidRPr="00DB3DCB">
        <w:rPr>
          <w:rFonts w:ascii="Times New Roman" w:hAnsi="Times New Roman" w:cs="Times New Roman"/>
          <w:b/>
          <w:sz w:val="24"/>
          <w:szCs w:val="24"/>
        </w:rPr>
        <w:t>.</w:t>
      </w:r>
    </w:p>
    <w:p w:rsidR="00983D17" w:rsidRPr="00983D17" w:rsidRDefault="00983D17" w:rsidP="00983D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D17">
        <w:rPr>
          <w:rFonts w:ascii="Times New Roman" w:hAnsi="Times New Roman" w:cs="Times New Roman"/>
          <w:sz w:val="24"/>
          <w:szCs w:val="24"/>
        </w:rPr>
        <w:t xml:space="preserve">Групповые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супервизии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 и презентации случаев</w:t>
      </w:r>
      <w:r w:rsidR="00DB3DCB">
        <w:rPr>
          <w:rFonts w:ascii="Times New Roman" w:hAnsi="Times New Roman" w:cs="Times New Roman"/>
          <w:sz w:val="24"/>
          <w:szCs w:val="24"/>
        </w:rPr>
        <w:t>.</w:t>
      </w:r>
    </w:p>
    <w:p w:rsidR="00983D17" w:rsidRPr="00DB3DCB" w:rsidRDefault="003E6143" w:rsidP="00983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D1C13" w:rsidRPr="00DB3DCB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983D17" w:rsidRPr="00DB3DCB">
        <w:rPr>
          <w:rFonts w:ascii="Times New Roman" w:hAnsi="Times New Roman" w:cs="Times New Roman"/>
          <w:b/>
          <w:sz w:val="24"/>
          <w:szCs w:val="24"/>
        </w:rPr>
        <w:t xml:space="preserve"> Концепция нарциссизма и техника работы с нарциссическим пациентом.</w:t>
      </w:r>
    </w:p>
    <w:p w:rsidR="00983D17" w:rsidRPr="00DB3DCB" w:rsidRDefault="003E6143" w:rsidP="00983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D1C13" w:rsidRPr="00DB3DCB">
        <w:rPr>
          <w:rFonts w:ascii="Times New Roman" w:hAnsi="Times New Roman" w:cs="Times New Roman"/>
          <w:b/>
          <w:sz w:val="24"/>
          <w:szCs w:val="24"/>
        </w:rPr>
        <w:t>.5</w:t>
      </w:r>
      <w:r w:rsidR="00983D17" w:rsidRPr="00DB3DCB">
        <w:rPr>
          <w:rFonts w:ascii="Times New Roman" w:hAnsi="Times New Roman" w:cs="Times New Roman"/>
          <w:b/>
          <w:sz w:val="24"/>
          <w:szCs w:val="24"/>
        </w:rPr>
        <w:t>. Психоанализ депрессии и техника работы с депрессивным пациентом.</w:t>
      </w:r>
    </w:p>
    <w:p w:rsidR="00983D17" w:rsidRPr="00DB3DCB" w:rsidRDefault="003E6143" w:rsidP="00983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D1C13" w:rsidRPr="00DB3DCB">
        <w:rPr>
          <w:rFonts w:ascii="Times New Roman" w:hAnsi="Times New Roman" w:cs="Times New Roman"/>
          <w:b/>
          <w:sz w:val="24"/>
          <w:szCs w:val="24"/>
        </w:rPr>
        <w:t>.6</w:t>
      </w:r>
      <w:r w:rsidR="00983D17" w:rsidRPr="00DB3DCB">
        <w:rPr>
          <w:rFonts w:ascii="Times New Roman" w:hAnsi="Times New Roman" w:cs="Times New Roman"/>
          <w:b/>
          <w:sz w:val="24"/>
          <w:szCs w:val="24"/>
        </w:rPr>
        <w:t>. Психоаналитическая психопатология шизофрении и других психозов.</w:t>
      </w:r>
    </w:p>
    <w:p w:rsidR="00983D17" w:rsidRPr="00983D17" w:rsidRDefault="00983D17" w:rsidP="00983D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D17">
        <w:rPr>
          <w:rFonts w:ascii="Times New Roman" w:hAnsi="Times New Roman" w:cs="Times New Roman"/>
          <w:sz w:val="24"/>
          <w:szCs w:val="24"/>
        </w:rPr>
        <w:t>Семинары к курсу: З. Фрейд «Конечный и бесконечный анализ», «Воспоминание, воспроизведение переработка», «Скорбь и меланхолия», «Психоаналитические замечания об одном засвидетельствованном случае паранойи»</w:t>
      </w:r>
    </w:p>
    <w:p w:rsidR="00983D17" w:rsidRPr="00DB3DCB" w:rsidRDefault="003E6143" w:rsidP="00983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D1C13" w:rsidRPr="00DB3DCB">
        <w:rPr>
          <w:rFonts w:ascii="Times New Roman" w:hAnsi="Times New Roman" w:cs="Times New Roman"/>
          <w:b/>
          <w:sz w:val="24"/>
          <w:szCs w:val="24"/>
        </w:rPr>
        <w:t>.7</w:t>
      </w:r>
      <w:r w:rsidR="00983D17" w:rsidRPr="00DB3DCB">
        <w:rPr>
          <w:rFonts w:ascii="Times New Roman" w:hAnsi="Times New Roman" w:cs="Times New Roman"/>
          <w:b/>
          <w:sz w:val="24"/>
          <w:szCs w:val="24"/>
        </w:rPr>
        <w:t>. Техника работы с пограничным пациентом.</w:t>
      </w:r>
    </w:p>
    <w:p w:rsidR="00983D17" w:rsidRPr="00DB3DCB" w:rsidRDefault="003E6143" w:rsidP="00983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D1C13" w:rsidRPr="00DB3DCB">
        <w:rPr>
          <w:rFonts w:ascii="Times New Roman" w:hAnsi="Times New Roman" w:cs="Times New Roman"/>
          <w:b/>
          <w:sz w:val="24"/>
          <w:szCs w:val="24"/>
        </w:rPr>
        <w:t>.8</w:t>
      </w:r>
      <w:r w:rsidR="00983D17" w:rsidRPr="00DB3DCB">
        <w:rPr>
          <w:rFonts w:ascii="Times New Roman" w:hAnsi="Times New Roman" w:cs="Times New Roman"/>
          <w:b/>
          <w:sz w:val="24"/>
          <w:szCs w:val="24"/>
        </w:rPr>
        <w:t>. Психоаналитическая терапия психосоматических расстройств.</w:t>
      </w:r>
    </w:p>
    <w:p w:rsidR="00983D17" w:rsidRDefault="00983D17" w:rsidP="00983D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D17">
        <w:rPr>
          <w:rFonts w:ascii="Times New Roman" w:hAnsi="Times New Roman" w:cs="Times New Roman"/>
          <w:sz w:val="24"/>
          <w:szCs w:val="24"/>
        </w:rPr>
        <w:t xml:space="preserve">Классический подход: симптомы конверсионной истерики, соматические симптомы актуальных неврозов, ипохондрические симптомы, органические болезни. Подход Г.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Гроддека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, подход Жана-Поля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Валабрега</w:t>
      </w:r>
      <w:proofErr w:type="spellEnd"/>
      <w:r w:rsidRPr="00983D17">
        <w:rPr>
          <w:rFonts w:ascii="Times New Roman" w:hAnsi="Times New Roman" w:cs="Times New Roman"/>
          <w:sz w:val="24"/>
          <w:szCs w:val="24"/>
        </w:rPr>
        <w:t xml:space="preserve">, вклад Ф. </w:t>
      </w:r>
      <w:proofErr w:type="spellStart"/>
      <w:r w:rsidRPr="00983D17">
        <w:rPr>
          <w:rFonts w:ascii="Times New Roman" w:hAnsi="Times New Roman" w:cs="Times New Roman"/>
          <w:sz w:val="24"/>
          <w:szCs w:val="24"/>
        </w:rPr>
        <w:t>Александера</w:t>
      </w:r>
      <w:proofErr w:type="spellEnd"/>
    </w:p>
    <w:p w:rsidR="003E6143" w:rsidRDefault="003E6143" w:rsidP="00DB3D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42F" w:rsidRDefault="001A342F" w:rsidP="00DB3D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42F" w:rsidRDefault="001A342F" w:rsidP="00DB3D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DCB" w:rsidRPr="00DB3DCB" w:rsidRDefault="003E6143" w:rsidP="00DB3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B3DCB" w:rsidRPr="00DB3D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3DCB" w:rsidRPr="00DB3DCB">
        <w:rPr>
          <w:rFonts w:ascii="Times New Roman" w:hAnsi="Times New Roman" w:cs="Times New Roman"/>
          <w:b/>
          <w:sz w:val="24"/>
          <w:szCs w:val="24"/>
        </w:rPr>
        <w:t>П</w:t>
      </w:r>
      <w:r w:rsidR="00DB3DCB">
        <w:rPr>
          <w:rFonts w:ascii="Times New Roman" w:hAnsi="Times New Roman" w:cs="Times New Roman"/>
          <w:b/>
          <w:sz w:val="24"/>
          <w:szCs w:val="24"/>
        </w:rPr>
        <w:t>РЕДСТАВЛЕНИЕ И ЗАЩИТА ВЫПУСКНЫХ РАБОТ</w:t>
      </w:r>
    </w:p>
    <w:p w:rsidR="00DB3DCB" w:rsidRPr="00DB3DCB" w:rsidRDefault="00DB3DCB" w:rsidP="00DB3DCB">
      <w:pPr>
        <w:jc w:val="both"/>
        <w:rPr>
          <w:rFonts w:ascii="Times New Roman" w:hAnsi="Times New Roman" w:cs="Times New Roman"/>
          <w:sz w:val="24"/>
          <w:szCs w:val="24"/>
        </w:rPr>
      </w:pPr>
      <w:r w:rsidRPr="00DB3DCB">
        <w:rPr>
          <w:rFonts w:ascii="Times New Roman" w:hAnsi="Times New Roman" w:cs="Times New Roman"/>
          <w:sz w:val="24"/>
          <w:szCs w:val="24"/>
        </w:rPr>
        <w:t>Обучение по программе «Теория и практика психоаналитической психотерапии и психоанализа» завершается защитой выпускной работы.</w:t>
      </w:r>
    </w:p>
    <w:p w:rsidR="00DB3DCB" w:rsidRPr="00DB3DCB" w:rsidRDefault="00DB3DCB" w:rsidP="00DB3DCB">
      <w:pPr>
        <w:jc w:val="both"/>
        <w:rPr>
          <w:rFonts w:ascii="Times New Roman" w:hAnsi="Times New Roman" w:cs="Times New Roman"/>
          <w:sz w:val="24"/>
          <w:szCs w:val="24"/>
        </w:rPr>
      </w:pPr>
      <w:r w:rsidRPr="00DB3DCB">
        <w:rPr>
          <w:rFonts w:ascii="Times New Roman" w:hAnsi="Times New Roman" w:cs="Times New Roman"/>
          <w:sz w:val="24"/>
          <w:szCs w:val="24"/>
        </w:rPr>
        <w:t>Выпускная работа должна быть оформлена согласно существующим требованиям и представлена в указанные сроки для прохождения рецензирования.</w:t>
      </w:r>
    </w:p>
    <w:p w:rsidR="00DB3DCB" w:rsidRPr="00DB3DCB" w:rsidRDefault="00DB3DCB" w:rsidP="00DB3DCB">
      <w:pPr>
        <w:jc w:val="both"/>
        <w:rPr>
          <w:rFonts w:ascii="Times New Roman" w:hAnsi="Times New Roman" w:cs="Times New Roman"/>
          <w:sz w:val="24"/>
          <w:szCs w:val="24"/>
        </w:rPr>
      </w:pPr>
      <w:r w:rsidRPr="00DB3DCB">
        <w:rPr>
          <w:rFonts w:ascii="Times New Roman" w:hAnsi="Times New Roman" w:cs="Times New Roman"/>
          <w:sz w:val="24"/>
          <w:szCs w:val="24"/>
        </w:rPr>
        <w:t>Объем работы должен быть не менее 40 страниц.</w:t>
      </w:r>
    </w:p>
    <w:p w:rsidR="00DB3DCB" w:rsidRPr="00DB3DCB" w:rsidRDefault="00DB3DCB" w:rsidP="00DB3DCB">
      <w:pPr>
        <w:jc w:val="both"/>
        <w:rPr>
          <w:rFonts w:ascii="Times New Roman" w:hAnsi="Times New Roman" w:cs="Times New Roman"/>
          <w:sz w:val="24"/>
          <w:szCs w:val="24"/>
        </w:rPr>
      </w:pPr>
      <w:r w:rsidRPr="00DB3DCB">
        <w:rPr>
          <w:rFonts w:ascii="Times New Roman" w:hAnsi="Times New Roman" w:cs="Times New Roman"/>
          <w:sz w:val="24"/>
          <w:szCs w:val="24"/>
        </w:rPr>
        <w:t>Структура обязательно должна включать введение (формулировку исследовательской цели и задач), изложение проработанной литературы, собственный анализ проблемы и заключение (формулировку основных выводов, соответствующих цели и поставленным задачам). Непременным условием правильного оформления письменной работы являются титульный лист, оглавление, полный список использованных источников и наличие в тексте аппарата сквозного цитирования.</w:t>
      </w:r>
    </w:p>
    <w:p w:rsidR="00DB3DCB" w:rsidRPr="00DB3DCB" w:rsidRDefault="00DB3DCB" w:rsidP="00DB3D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CB">
        <w:rPr>
          <w:rFonts w:ascii="Times New Roman" w:hAnsi="Times New Roman" w:cs="Times New Roman"/>
          <w:b/>
          <w:sz w:val="24"/>
          <w:szCs w:val="24"/>
        </w:rPr>
        <w:t>Основой выпускной работы может стать:</w:t>
      </w:r>
    </w:p>
    <w:p w:rsidR="00DB3DCB" w:rsidRPr="00DB3DCB" w:rsidRDefault="00DB3DCB" w:rsidP="00DB3DCB">
      <w:pPr>
        <w:jc w:val="both"/>
        <w:rPr>
          <w:rFonts w:ascii="Times New Roman" w:hAnsi="Times New Roman" w:cs="Times New Roman"/>
          <w:sz w:val="24"/>
          <w:szCs w:val="24"/>
        </w:rPr>
      </w:pPr>
      <w:r w:rsidRPr="00DB3DCB">
        <w:rPr>
          <w:rFonts w:ascii="Times New Roman" w:hAnsi="Times New Roman" w:cs="Times New Roman"/>
          <w:sz w:val="24"/>
          <w:szCs w:val="24"/>
        </w:rPr>
        <w:t xml:space="preserve">    теоретический анализ научно-исследовательских и методологических проблем глубинной психологии, ее актуального состояния;</w:t>
      </w:r>
    </w:p>
    <w:p w:rsidR="00DB3DCB" w:rsidRPr="00DB3DCB" w:rsidRDefault="00DB3DCB" w:rsidP="00DB3DCB">
      <w:pPr>
        <w:jc w:val="both"/>
        <w:rPr>
          <w:rFonts w:ascii="Times New Roman" w:hAnsi="Times New Roman" w:cs="Times New Roman"/>
          <w:sz w:val="24"/>
          <w:szCs w:val="24"/>
        </w:rPr>
      </w:pPr>
      <w:r w:rsidRPr="00DB3DCB">
        <w:rPr>
          <w:rFonts w:ascii="Times New Roman" w:hAnsi="Times New Roman" w:cs="Times New Roman"/>
          <w:sz w:val="24"/>
          <w:szCs w:val="24"/>
        </w:rPr>
        <w:t xml:space="preserve">    история становления психоаналитических, психодинамических идей и школ глубинной психологии;</w:t>
      </w:r>
    </w:p>
    <w:p w:rsidR="00DB3DCB" w:rsidRPr="00DB3DCB" w:rsidRDefault="00DB3DCB" w:rsidP="00DB3DCB">
      <w:pPr>
        <w:jc w:val="both"/>
        <w:rPr>
          <w:rFonts w:ascii="Times New Roman" w:hAnsi="Times New Roman" w:cs="Times New Roman"/>
          <w:sz w:val="24"/>
          <w:szCs w:val="24"/>
        </w:rPr>
      </w:pPr>
      <w:r w:rsidRPr="00DB3DCB">
        <w:rPr>
          <w:rFonts w:ascii="Times New Roman" w:hAnsi="Times New Roman" w:cs="Times New Roman"/>
          <w:sz w:val="24"/>
          <w:szCs w:val="24"/>
        </w:rPr>
        <w:t xml:space="preserve">    грамотно спланированное и корректно проведенное эмпирическое исследование;</w:t>
      </w:r>
    </w:p>
    <w:p w:rsidR="00DB3DCB" w:rsidRPr="00DB3DCB" w:rsidRDefault="00DB3DCB" w:rsidP="00DB3DCB">
      <w:pPr>
        <w:jc w:val="both"/>
        <w:rPr>
          <w:rFonts w:ascii="Times New Roman" w:hAnsi="Times New Roman" w:cs="Times New Roman"/>
          <w:sz w:val="24"/>
          <w:szCs w:val="24"/>
        </w:rPr>
      </w:pPr>
      <w:r w:rsidRPr="00DB3DCB">
        <w:rPr>
          <w:rFonts w:ascii="Times New Roman" w:hAnsi="Times New Roman" w:cs="Times New Roman"/>
          <w:sz w:val="24"/>
          <w:szCs w:val="24"/>
        </w:rPr>
        <w:t xml:space="preserve">    феноменологическое описание и анализ случая работы с клиентом или группой;</w:t>
      </w:r>
    </w:p>
    <w:p w:rsidR="00DB3DCB" w:rsidRPr="00DB3DCB" w:rsidRDefault="00DB3DCB" w:rsidP="00DB3DCB">
      <w:pPr>
        <w:jc w:val="both"/>
        <w:rPr>
          <w:rFonts w:ascii="Times New Roman" w:hAnsi="Times New Roman" w:cs="Times New Roman"/>
          <w:sz w:val="24"/>
          <w:szCs w:val="24"/>
        </w:rPr>
      </w:pPr>
      <w:r w:rsidRPr="00DB3DCB">
        <w:rPr>
          <w:rFonts w:ascii="Times New Roman" w:hAnsi="Times New Roman" w:cs="Times New Roman"/>
          <w:sz w:val="24"/>
          <w:szCs w:val="24"/>
        </w:rPr>
        <w:t xml:space="preserve">    анализ результатов включенного наблюдения за ребенком на определенной стадии его развития;</w:t>
      </w:r>
    </w:p>
    <w:p w:rsidR="00DB3DCB" w:rsidRPr="00DB3DCB" w:rsidRDefault="00DB3DCB" w:rsidP="00DB3DCB">
      <w:pPr>
        <w:jc w:val="both"/>
        <w:rPr>
          <w:rFonts w:ascii="Times New Roman" w:hAnsi="Times New Roman" w:cs="Times New Roman"/>
          <w:sz w:val="24"/>
          <w:szCs w:val="24"/>
        </w:rPr>
      </w:pPr>
      <w:r w:rsidRPr="00DB3DCB">
        <w:rPr>
          <w:rFonts w:ascii="Times New Roman" w:hAnsi="Times New Roman" w:cs="Times New Roman"/>
          <w:sz w:val="24"/>
          <w:szCs w:val="24"/>
        </w:rPr>
        <w:t xml:space="preserve">    анализ результатов клинического наблюдения;</w:t>
      </w:r>
    </w:p>
    <w:p w:rsidR="00DB3DCB" w:rsidRPr="00DB3DCB" w:rsidRDefault="00DB3DCB" w:rsidP="00DB3DCB">
      <w:pPr>
        <w:jc w:val="both"/>
        <w:rPr>
          <w:rFonts w:ascii="Times New Roman" w:hAnsi="Times New Roman" w:cs="Times New Roman"/>
          <w:sz w:val="24"/>
          <w:szCs w:val="24"/>
        </w:rPr>
      </w:pPr>
      <w:r w:rsidRPr="00DB3DCB">
        <w:rPr>
          <w:rFonts w:ascii="Times New Roman" w:hAnsi="Times New Roman" w:cs="Times New Roman"/>
          <w:sz w:val="24"/>
          <w:szCs w:val="24"/>
        </w:rPr>
        <w:t xml:space="preserve">    психодинамический анализ социокультурных (культурно-исторических) явлений и закономерностей, феноменов обыденного/массового сознания, продуктов культуры и творчества.</w:t>
      </w:r>
    </w:p>
    <w:p w:rsidR="00DB3DCB" w:rsidRPr="00DB3DCB" w:rsidRDefault="00DB3DCB" w:rsidP="00DB3DCB">
      <w:pPr>
        <w:jc w:val="both"/>
        <w:rPr>
          <w:rFonts w:ascii="Times New Roman" w:hAnsi="Times New Roman" w:cs="Times New Roman"/>
          <w:sz w:val="24"/>
          <w:szCs w:val="24"/>
        </w:rPr>
      </w:pPr>
      <w:r w:rsidRPr="00DB3DCB">
        <w:rPr>
          <w:rFonts w:ascii="Times New Roman" w:hAnsi="Times New Roman" w:cs="Times New Roman"/>
          <w:sz w:val="24"/>
          <w:szCs w:val="24"/>
        </w:rPr>
        <w:t>Выпускную работу по избранной теме все слушатели программы переподготовки должны представить для проверки и рецензирования научному руководителю не позднее, чем за 2 недели до установленного срока защиты.</w:t>
      </w:r>
    </w:p>
    <w:p w:rsidR="00DB3DCB" w:rsidRPr="00DB3DCB" w:rsidRDefault="00DB3DCB" w:rsidP="00DB3DCB">
      <w:pPr>
        <w:jc w:val="both"/>
        <w:rPr>
          <w:rFonts w:ascii="Times New Roman" w:hAnsi="Times New Roman" w:cs="Times New Roman"/>
          <w:sz w:val="24"/>
          <w:szCs w:val="24"/>
        </w:rPr>
      </w:pPr>
      <w:r w:rsidRPr="00DB3DCB">
        <w:rPr>
          <w:rFonts w:ascii="Times New Roman" w:hAnsi="Times New Roman" w:cs="Times New Roman"/>
          <w:sz w:val="24"/>
          <w:szCs w:val="24"/>
        </w:rPr>
        <w:t>В установленные сроки проходит публичная защита рецензированных работ, по итогам которой выставляется оценка «зачтено/не зачтено».</w:t>
      </w:r>
    </w:p>
    <w:p w:rsidR="00DB3DCB" w:rsidRPr="00DB3DCB" w:rsidRDefault="00DB3DCB" w:rsidP="00DB3DCB">
      <w:pPr>
        <w:jc w:val="both"/>
        <w:rPr>
          <w:rFonts w:ascii="Times New Roman" w:hAnsi="Times New Roman" w:cs="Times New Roman"/>
          <w:sz w:val="24"/>
          <w:szCs w:val="24"/>
        </w:rPr>
      </w:pPr>
      <w:r w:rsidRPr="00DB3DCB">
        <w:rPr>
          <w:rFonts w:ascii="Times New Roman" w:hAnsi="Times New Roman" w:cs="Times New Roman"/>
          <w:sz w:val="24"/>
          <w:szCs w:val="24"/>
        </w:rPr>
        <w:t>В случае отрицательной рецензии научного руководителя на текст выпускной работы она возвращается слушателю для переработки. Повторное рецензирование осуществляет научный руководитель на коммерческой основе. Смена научного руководителя в случае отрицательной рецензии не допускается.</w:t>
      </w:r>
    </w:p>
    <w:p w:rsidR="00DB3DCB" w:rsidRDefault="00DB3DCB" w:rsidP="00DB3DCB">
      <w:pPr>
        <w:jc w:val="both"/>
        <w:rPr>
          <w:rFonts w:ascii="Times New Roman" w:hAnsi="Times New Roman" w:cs="Times New Roman"/>
          <w:sz w:val="24"/>
          <w:szCs w:val="24"/>
        </w:rPr>
      </w:pPr>
      <w:r w:rsidRPr="00DB3DCB">
        <w:rPr>
          <w:rFonts w:ascii="Times New Roman" w:hAnsi="Times New Roman" w:cs="Times New Roman"/>
          <w:sz w:val="24"/>
          <w:szCs w:val="24"/>
        </w:rPr>
        <w:t>Все слушатели программы переподготовки, успешно окончившие курс и защитившие выпускную работу, получают государственный диплом о профессиональной переподготовке, дающий право ведения нового вида профессиональной деятельности.</w:t>
      </w:r>
    </w:p>
    <w:p w:rsidR="00271582" w:rsidRDefault="00271582" w:rsidP="00271582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sz w:val="28"/>
          <w:szCs w:val="28"/>
        </w:rPr>
      </w:pPr>
    </w:p>
    <w:p w:rsidR="003E6143" w:rsidRDefault="003E6143" w:rsidP="00271582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sz w:val="28"/>
          <w:szCs w:val="28"/>
        </w:rPr>
      </w:pPr>
    </w:p>
    <w:p w:rsidR="008F25D9" w:rsidRPr="00271582" w:rsidRDefault="003E6143" w:rsidP="003E6143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9</w:t>
      </w:r>
      <w:r w:rsidR="00271582" w:rsidRPr="00271582">
        <w:rPr>
          <w:rStyle w:val="a5"/>
          <w:b/>
          <w:bCs/>
          <w:i w:val="0"/>
          <w:sz w:val="28"/>
          <w:szCs w:val="28"/>
        </w:rPr>
        <w:t xml:space="preserve">. </w:t>
      </w:r>
      <w:r>
        <w:rPr>
          <w:rStyle w:val="a5"/>
          <w:b/>
          <w:bCs/>
          <w:i w:val="0"/>
          <w:sz w:val="28"/>
          <w:szCs w:val="28"/>
        </w:rPr>
        <w:t>КОМПЕТЕНЦИИ СЛУШАТЕЛЕЙ ПО ИТОГАМ ОБУЧЕНИЯ</w:t>
      </w:r>
    </w:p>
    <w:p w:rsidR="008F25D9" w:rsidRDefault="008F25D9" w:rsidP="008F25D9">
      <w:pPr>
        <w:pStyle w:val="a3"/>
      </w:pPr>
      <w:r>
        <w:rPr>
          <w:rStyle w:val="a5"/>
          <w:b/>
          <w:bCs/>
        </w:rPr>
        <w:t>Общепрофессиональные:</w:t>
      </w:r>
    </w:p>
    <w:p w:rsidR="008F25D9" w:rsidRDefault="008F25D9" w:rsidP="008F25D9">
      <w:pPr>
        <w:pStyle w:val="a3"/>
      </w:pPr>
      <w:r>
        <w:rPr>
          <w:rStyle w:val="a4"/>
        </w:rPr>
        <w:t>ОК-1</w:t>
      </w:r>
      <w:r>
        <w:t xml:space="preserve"> Способность и готовность к постоянному профессиональному росту, обновлению и совершенствованию профессиональных знаний и навыков (</w:t>
      </w:r>
      <w:r>
        <w:rPr>
          <w:rStyle w:val="a5"/>
        </w:rPr>
        <w:t>участие в новых обучающих программах)</w:t>
      </w:r>
    </w:p>
    <w:p w:rsidR="008F25D9" w:rsidRDefault="008F25D9" w:rsidP="008F25D9">
      <w:pPr>
        <w:pStyle w:val="a3"/>
      </w:pPr>
      <w:r>
        <w:rPr>
          <w:rStyle w:val="a4"/>
        </w:rPr>
        <w:t>ОК-2</w:t>
      </w:r>
      <w:r>
        <w:t xml:space="preserve"> Способность и готовность к соблюдению этических правил ведения профессиональной деятельности, определению границ собственной компетенции и сотрудничеству со специалистами смежных профессий</w:t>
      </w:r>
    </w:p>
    <w:p w:rsidR="008F25D9" w:rsidRDefault="008F25D9" w:rsidP="008F25D9">
      <w:pPr>
        <w:pStyle w:val="a3"/>
      </w:pPr>
      <w:r>
        <w:rPr>
          <w:rStyle w:val="a4"/>
        </w:rPr>
        <w:t>ОК-3</w:t>
      </w:r>
      <w:r>
        <w:t xml:space="preserve"> Способность и готовность к профессиональному сотрудничеству, готовность к активному участию в жизни профессионального сообщества (</w:t>
      </w:r>
      <w:r>
        <w:rPr>
          <w:rStyle w:val="a5"/>
        </w:rPr>
        <w:t>участие в конференциях, орг. мероприятиях ЕКПП)</w:t>
      </w:r>
    </w:p>
    <w:p w:rsidR="008F25D9" w:rsidRDefault="008F25D9" w:rsidP="008F25D9">
      <w:pPr>
        <w:pStyle w:val="a3"/>
      </w:pPr>
      <w:r>
        <w:rPr>
          <w:rStyle w:val="a5"/>
          <w:b/>
          <w:bCs/>
        </w:rPr>
        <w:t>Профессиональные:</w:t>
      </w:r>
    </w:p>
    <w:p w:rsidR="008F25D9" w:rsidRDefault="008F25D9" w:rsidP="008F25D9">
      <w:pPr>
        <w:pStyle w:val="a3"/>
      </w:pPr>
      <w:r>
        <w:rPr>
          <w:rStyle w:val="a4"/>
        </w:rPr>
        <w:t>ПК-1</w:t>
      </w:r>
      <w:r>
        <w:t xml:space="preserve"> Способность к психоаналитическому мышлению при восприятии особенностей личности пациента, его жизненной ситуации и жизненных трудностей</w:t>
      </w:r>
    </w:p>
    <w:p w:rsidR="008F25D9" w:rsidRDefault="008F25D9" w:rsidP="008F25D9">
      <w:pPr>
        <w:pStyle w:val="a3"/>
      </w:pPr>
      <w:r>
        <w:rPr>
          <w:rStyle w:val="a4"/>
        </w:rPr>
        <w:t>ПК-2</w:t>
      </w:r>
      <w:r>
        <w:t xml:space="preserve"> Способность к установлению и соблюдению психоаналитического </w:t>
      </w:r>
      <w:proofErr w:type="spellStart"/>
      <w:r>
        <w:t>сеттинга</w:t>
      </w:r>
      <w:proofErr w:type="spellEnd"/>
      <w:r>
        <w:t xml:space="preserve">, его </w:t>
      </w:r>
      <w:proofErr w:type="spellStart"/>
      <w:r>
        <w:t>мофидификации</w:t>
      </w:r>
      <w:proofErr w:type="spellEnd"/>
      <w:r>
        <w:t xml:space="preserve"> в зависимости от особенностей личности пациента и условий ведения практической деятельности</w:t>
      </w:r>
    </w:p>
    <w:p w:rsidR="008F25D9" w:rsidRDefault="008F25D9" w:rsidP="008F25D9">
      <w:pPr>
        <w:pStyle w:val="a3"/>
      </w:pPr>
      <w:r>
        <w:rPr>
          <w:rStyle w:val="a4"/>
        </w:rPr>
        <w:t>ПК-3</w:t>
      </w:r>
      <w:r>
        <w:t xml:space="preserve"> Способность к диагностике уровня психического развития пациента, определению особенностей его личностной организации</w:t>
      </w:r>
    </w:p>
    <w:p w:rsidR="008F25D9" w:rsidRDefault="008F25D9" w:rsidP="008F25D9">
      <w:pPr>
        <w:pStyle w:val="a3"/>
      </w:pPr>
      <w:r>
        <w:rPr>
          <w:rStyle w:val="a4"/>
        </w:rPr>
        <w:t>ПК-4</w:t>
      </w:r>
      <w:r>
        <w:t xml:space="preserve"> Способность к диагностике нарушений психического развития пациента, определению патологических типов организации характера</w:t>
      </w:r>
    </w:p>
    <w:p w:rsidR="008F25D9" w:rsidRDefault="008F25D9" w:rsidP="008F25D9">
      <w:pPr>
        <w:pStyle w:val="a3"/>
      </w:pPr>
      <w:r>
        <w:rPr>
          <w:rStyle w:val="a4"/>
        </w:rPr>
        <w:t>ПК-5</w:t>
      </w:r>
      <w:r>
        <w:t xml:space="preserve"> Способность к ведению психоаналитического консультирования, психоаналитической терапии, владеет базовыми навыками ведения психоанализа</w:t>
      </w:r>
    </w:p>
    <w:p w:rsidR="008F25D9" w:rsidRDefault="008F25D9" w:rsidP="008F25D9">
      <w:pPr>
        <w:pStyle w:val="a3"/>
      </w:pPr>
      <w:r>
        <w:rPr>
          <w:rStyle w:val="a4"/>
        </w:rPr>
        <w:t>ПК-6</w:t>
      </w:r>
      <w:r>
        <w:t xml:space="preserve"> Способность к теоретическому осмыслению собственной профессиональной деятельности, изложению собственного профессионального опыта в принятых в научном сообществе понятиях и терминах (</w:t>
      </w:r>
      <w:r>
        <w:rPr>
          <w:rStyle w:val="a5"/>
        </w:rPr>
        <w:t xml:space="preserve">Владеет навыками составления и оформления клинического случая, участвует в </w:t>
      </w:r>
      <w:proofErr w:type="spellStart"/>
      <w:r>
        <w:rPr>
          <w:rStyle w:val="a5"/>
        </w:rPr>
        <w:t>супервизиях</w:t>
      </w:r>
      <w:proofErr w:type="spellEnd"/>
      <w:r>
        <w:rPr>
          <w:rStyle w:val="a5"/>
        </w:rPr>
        <w:t>)</w:t>
      </w:r>
    </w:p>
    <w:p w:rsidR="008F25D9" w:rsidRDefault="008F25D9" w:rsidP="008F25D9">
      <w:pPr>
        <w:pStyle w:val="a3"/>
      </w:pPr>
      <w:r>
        <w:rPr>
          <w:rStyle w:val="a4"/>
        </w:rPr>
        <w:t>ПК-7</w:t>
      </w:r>
      <w:r>
        <w:t xml:space="preserve"> Способность к использованию объективных и субъективных критериев эффективности психотерапии при оценке результатов клинического случая (</w:t>
      </w:r>
      <w:r>
        <w:rPr>
          <w:rStyle w:val="a5"/>
        </w:rPr>
        <w:t>способен к оценке эффективности психотерапии, основываясь на знании объективных и субъективных критериев)</w:t>
      </w:r>
    </w:p>
    <w:p w:rsidR="008F25D9" w:rsidRDefault="008F25D9" w:rsidP="008F25D9">
      <w:pPr>
        <w:pStyle w:val="a3"/>
      </w:pPr>
      <w:r>
        <w:rPr>
          <w:rStyle w:val="a4"/>
        </w:rPr>
        <w:t>ПК-8</w:t>
      </w:r>
      <w:r>
        <w:t xml:space="preserve"> Способность к выявлению и использованию бессознательных психических процессов пациента и своих собственных в процессе практической деятельности</w:t>
      </w:r>
    </w:p>
    <w:p w:rsidR="00A21520" w:rsidRDefault="008F25D9" w:rsidP="00271582">
      <w:pPr>
        <w:pStyle w:val="a3"/>
      </w:pPr>
      <w:r>
        <w:rPr>
          <w:rStyle w:val="a4"/>
        </w:rPr>
        <w:t>ПК-9</w:t>
      </w:r>
      <w:r>
        <w:t xml:space="preserve"> Способность к понимаю социальных явлений и закономерностей в больших и малых группах, вызванных бессознат</w:t>
      </w:r>
      <w:r w:rsidR="00271582">
        <w:t>ельными психическими процессами</w:t>
      </w:r>
    </w:p>
    <w:p w:rsidR="005A4A17" w:rsidRDefault="005A4A17"/>
    <w:p w:rsidR="005A4A17" w:rsidRPr="005A4A17" w:rsidRDefault="003E6143" w:rsidP="005A4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A4A17" w:rsidRPr="005A4A17">
        <w:rPr>
          <w:rFonts w:ascii="Times New Roman" w:hAnsi="Times New Roman" w:cs="Times New Roman"/>
          <w:b/>
          <w:sz w:val="24"/>
          <w:szCs w:val="24"/>
        </w:rPr>
        <w:t>.</w:t>
      </w:r>
      <w:r w:rsidR="005A4A17" w:rsidRPr="005A4A17">
        <w:rPr>
          <w:rFonts w:ascii="Times New Roman" w:hAnsi="Times New Roman" w:cs="Times New Roman"/>
          <w:b/>
          <w:sz w:val="24"/>
          <w:szCs w:val="24"/>
        </w:rPr>
        <w:tab/>
        <w:t>СПИСОК ЛИТЕРАТУРЫ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4A17">
        <w:rPr>
          <w:rFonts w:ascii="Times New Roman" w:hAnsi="Times New Roman" w:cs="Times New Roman"/>
          <w:sz w:val="24"/>
          <w:szCs w:val="24"/>
        </w:rPr>
        <w:t>.1</w:t>
      </w:r>
      <w:r w:rsidRPr="005A4A17">
        <w:rPr>
          <w:rFonts w:ascii="Times New Roman" w:hAnsi="Times New Roman" w:cs="Times New Roman"/>
          <w:sz w:val="24"/>
          <w:szCs w:val="24"/>
        </w:rPr>
        <w:tab/>
        <w:t xml:space="preserve">Краснов В.Н., Бобров А.Е., </w:t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СтаростинаЕ.Г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ДовженкоТ.В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>., Шишков С.Н. Психиатрическое и медико-психологическое сопровождение деятельности учреждений первичной медицинской помощи: Методические рекомендации</w:t>
      </w:r>
      <w:r w:rsidRPr="005A4A17">
        <w:rPr>
          <w:rFonts w:ascii="Times New Roman" w:hAnsi="Times New Roman" w:cs="Times New Roman"/>
          <w:sz w:val="24"/>
          <w:szCs w:val="24"/>
        </w:rPr>
        <w:tab/>
        <w:t>- М.: ООО «ИПУЗ», 2009. – 48 с.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4A17">
        <w:rPr>
          <w:rFonts w:ascii="Times New Roman" w:hAnsi="Times New Roman" w:cs="Times New Roman"/>
          <w:sz w:val="24"/>
          <w:szCs w:val="24"/>
        </w:rPr>
        <w:t>.2</w:t>
      </w:r>
      <w:r w:rsidRPr="005A4A17">
        <w:rPr>
          <w:rFonts w:ascii="Times New Roman" w:hAnsi="Times New Roman" w:cs="Times New Roman"/>
          <w:sz w:val="24"/>
          <w:szCs w:val="24"/>
        </w:rPr>
        <w:tab/>
        <w:t xml:space="preserve">Краснов В.Н., Довженко Т.В., Бобров А.Е., Старостина </w:t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Е.Г.Психиатрия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 xml:space="preserve"> в первичном звене здравоохранения: новое решение старой проблемы// Социальная и клиническая психиатрия. 2013. - № 4. -С.5-14.</w:t>
      </w:r>
      <w:r w:rsidRPr="005A4A17">
        <w:rPr>
          <w:rFonts w:ascii="Times New Roman" w:hAnsi="Times New Roman" w:cs="Times New Roman"/>
          <w:sz w:val="24"/>
          <w:szCs w:val="24"/>
        </w:rPr>
        <w:tab/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4A17">
        <w:rPr>
          <w:rFonts w:ascii="Times New Roman" w:hAnsi="Times New Roman" w:cs="Times New Roman"/>
          <w:sz w:val="24"/>
          <w:szCs w:val="24"/>
        </w:rPr>
        <w:t>.3</w:t>
      </w:r>
      <w:r w:rsidRPr="005A4A17">
        <w:rPr>
          <w:rFonts w:ascii="Times New Roman" w:hAnsi="Times New Roman" w:cs="Times New Roman"/>
          <w:sz w:val="24"/>
          <w:szCs w:val="24"/>
        </w:rPr>
        <w:tab/>
        <w:t xml:space="preserve">Бобров А.Е., Кузнецова </w:t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М.В.Взаимодействие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 xml:space="preserve"> психотерапевта и участковых терапевтов поликлиники: сравнение результатов работы по консультативной модели и модели сопровождения// Социальная и клиническая психиатрия. 2013. - № 3. -С.72-78.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4A17">
        <w:rPr>
          <w:rFonts w:ascii="Times New Roman" w:hAnsi="Times New Roman" w:cs="Times New Roman"/>
          <w:sz w:val="24"/>
          <w:szCs w:val="24"/>
        </w:rPr>
        <w:t>.4</w:t>
      </w:r>
      <w:r w:rsidRPr="005A4A17">
        <w:rPr>
          <w:rFonts w:ascii="Times New Roman" w:hAnsi="Times New Roman" w:cs="Times New Roman"/>
          <w:sz w:val="24"/>
          <w:szCs w:val="24"/>
        </w:rPr>
        <w:tab/>
        <w:t xml:space="preserve">Бобров </w:t>
      </w:r>
      <w:proofErr w:type="spellStart"/>
      <w:proofErr w:type="gramStart"/>
      <w:r w:rsidRPr="005A4A17">
        <w:rPr>
          <w:rFonts w:ascii="Times New Roman" w:hAnsi="Times New Roman" w:cs="Times New Roman"/>
          <w:sz w:val="24"/>
          <w:szCs w:val="24"/>
        </w:rPr>
        <w:t>А.Е.,Старостина</w:t>
      </w:r>
      <w:proofErr w:type="spellEnd"/>
      <w:proofErr w:type="gramEnd"/>
      <w:r w:rsidRPr="005A4A17">
        <w:rPr>
          <w:rFonts w:ascii="Times New Roman" w:hAnsi="Times New Roman" w:cs="Times New Roman"/>
          <w:sz w:val="24"/>
          <w:szCs w:val="24"/>
        </w:rPr>
        <w:t xml:space="preserve"> Е.Г. Обеспечение органов управления здравоохранением программами подготовки медицинских работников первичной медицинской сети по вопросам профилактики и терапии психических расстройств. - М.: ИД </w:t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Медпрактика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>-М, 2008. – 68 с.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4A17">
        <w:rPr>
          <w:rFonts w:ascii="Times New Roman" w:hAnsi="Times New Roman" w:cs="Times New Roman"/>
          <w:sz w:val="24"/>
          <w:szCs w:val="24"/>
        </w:rPr>
        <w:t>.5</w:t>
      </w:r>
      <w:r w:rsidRPr="005A4A17">
        <w:rPr>
          <w:rFonts w:ascii="Times New Roman" w:hAnsi="Times New Roman" w:cs="Times New Roman"/>
          <w:sz w:val="24"/>
          <w:szCs w:val="24"/>
        </w:rPr>
        <w:tab/>
        <w:t>Довженко Т.В., Бобров А.Е. Ведение больных с депрессивными и тревожными расстройствами в общей медицинской практике</w:t>
      </w:r>
      <w:r w:rsidRPr="005A4A17">
        <w:rPr>
          <w:rFonts w:ascii="Times New Roman" w:hAnsi="Times New Roman" w:cs="Times New Roman"/>
          <w:sz w:val="24"/>
          <w:szCs w:val="24"/>
        </w:rPr>
        <w:tab/>
        <w:t xml:space="preserve">. - Методические рекомендации. ФГУ «МНИИП </w:t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Росздрава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>». Москва – 2011. – 24с.</w:t>
      </w:r>
      <w:r w:rsidRPr="005A4A17">
        <w:rPr>
          <w:rFonts w:ascii="Times New Roman" w:hAnsi="Times New Roman" w:cs="Times New Roman"/>
          <w:sz w:val="24"/>
          <w:szCs w:val="24"/>
        </w:rPr>
        <w:tab/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4A17">
        <w:rPr>
          <w:rFonts w:ascii="Times New Roman" w:hAnsi="Times New Roman" w:cs="Times New Roman"/>
          <w:sz w:val="24"/>
          <w:szCs w:val="24"/>
        </w:rPr>
        <w:t>.6</w:t>
      </w:r>
      <w:r w:rsidRPr="005A4A17">
        <w:rPr>
          <w:rFonts w:ascii="Times New Roman" w:hAnsi="Times New Roman" w:cs="Times New Roman"/>
          <w:sz w:val="24"/>
          <w:szCs w:val="24"/>
        </w:rPr>
        <w:tab/>
        <w:t xml:space="preserve">Кузнецова М.В., Бобров </w:t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А.Е.Опыт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 xml:space="preserve"> организации психотерапевтического кабинета на базе территориальной поликлиники: динамика и структура обращений на протяжении первых полутора лет// Социальная и клиническая психиатрия. 2013. - № 2. - С. 15-20.</w:t>
      </w:r>
      <w:r w:rsidRPr="005A4A17">
        <w:rPr>
          <w:rFonts w:ascii="Times New Roman" w:hAnsi="Times New Roman" w:cs="Times New Roman"/>
          <w:sz w:val="24"/>
          <w:szCs w:val="24"/>
        </w:rPr>
        <w:tab/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4A17">
        <w:rPr>
          <w:rFonts w:ascii="Times New Roman" w:hAnsi="Times New Roman" w:cs="Times New Roman"/>
          <w:sz w:val="24"/>
          <w:szCs w:val="24"/>
        </w:rPr>
        <w:t>.7</w:t>
      </w:r>
      <w:r w:rsidRPr="005A4A17">
        <w:rPr>
          <w:rFonts w:ascii="Times New Roman" w:hAnsi="Times New Roman" w:cs="Times New Roman"/>
          <w:sz w:val="24"/>
          <w:szCs w:val="24"/>
        </w:rPr>
        <w:tab/>
        <w:t xml:space="preserve">Шишков С.Н. Правовое регулирование охраны психического здоровья на уровне первичной медицинской сети // Методические материалы: Совершенствование методов ранней диагностики психических расстройств (на основе взаимодействия со специалистами первичного звена здравоохранения)/ под ред. В.Н. Краснова. – М.: ИД </w:t>
      </w:r>
      <w:proofErr w:type="gramStart"/>
      <w:r w:rsidRPr="005A4A17">
        <w:rPr>
          <w:rFonts w:ascii="Times New Roman" w:hAnsi="Times New Roman" w:cs="Times New Roman"/>
          <w:sz w:val="24"/>
          <w:szCs w:val="24"/>
        </w:rPr>
        <w:t>ПРАКТИКА-М</w:t>
      </w:r>
      <w:proofErr w:type="gramEnd"/>
      <w:r w:rsidRPr="005A4A17">
        <w:rPr>
          <w:rFonts w:ascii="Times New Roman" w:hAnsi="Times New Roman" w:cs="Times New Roman"/>
          <w:sz w:val="24"/>
          <w:szCs w:val="24"/>
        </w:rPr>
        <w:t>, 2008. – С. 53-66.</w:t>
      </w:r>
    </w:p>
    <w:p w:rsidR="005A4A17" w:rsidRPr="005A4A17" w:rsidRDefault="005A4A17" w:rsidP="005A4A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A17">
        <w:rPr>
          <w:rFonts w:ascii="Times New Roman" w:hAnsi="Times New Roman" w:cs="Times New Roman"/>
          <w:b/>
          <w:sz w:val="24"/>
          <w:szCs w:val="24"/>
          <w:u w:val="single"/>
        </w:rPr>
        <w:t>Веб-семинары, которые будут доступны для всех слушателей курса по Интернет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•</w:t>
      </w:r>
      <w:r w:rsidRPr="005A4A17">
        <w:rPr>
          <w:rFonts w:ascii="Times New Roman" w:hAnsi="Times New Roman" w:cs="Times New Roman"/>
          <w:sz w:val="24"/>
          <w:szCs w:val="24"/>
        </w:rPr>
        <w:tab/>
        <w:t xml:space="preserve">Проблема психических расстройств в учреждениях первичной медико-санитарной помощи. 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•</w:t>
      </w:r>
      <w:r w:rsidRPr="005A4A17">
        <w:rPr>
          <w:rFonts w:ascii="Times New Roman" w:hAnsi="Times New Roman" w:cs="Times New Roman"/>
          <w:sz w:val="24"/>
          <w:szCs w:val="24"/>
        </w:rPr>
        <w:tab/>
        <w:t>Методы выявления и диагностической квалификации психических расстройств, основные признаки психического расстройства.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•</w:t>
      </w:r>
      <w:r w:rsidRPr="005A4A17">
        <w:rPr>
          <w:rFonts w:ascii="Times New Roman" w:hAnsi="Times New Roman" w:cs="Times New Roman"/>
          <w:sz w:val="24"/>
          <w:szCs w:val="24"/>
        </w:rPr>
        <w:tab/>
        <w:t>Психические расстройства, встречающиеся у больных, обращающихся в поликлиники и к врачам общей практики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•</w:t>
      </w:r>
      <w:r w:rsidRPr="005A4A17">
        <w:rPr>
          <w:rFonts w:ascii="Times New Roman" w:hAnsi="Times New Roman" w:cs="Times New Roman"/>
          <w:sz w:val="24"/>
          <w:szCs w:val="24"/>
        </w:rPr>
        <w:tab/>
        <w:t>Нормативные требования и клинические основы диагностики психических расстройств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•</w:t>
      </w:r>
      <w:r w:rsidRPr="005A4A17">
        <w:rPr>
          <w:rFonts w:ascii="Times New Roman" w:hAnsi="Times New Roman" w:cs="Times New Roman"/>
          <w:sz w:val="24"/>
          <w:szCs w:val="24"/>
        </w:rPr>
        <w:tab/>
        <w:t>Лечение и профилактика психических расстройств в условиях первичной медицинской помощи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•</w:t>
      </w:r>
      <w:r w:rsidRPr="005A4A17">
        <w:rPr>
          <w:rFonts w:ascii="Times New Roman" w:hAnsi="Times New Roman" w:cs="Times New Roman"/>
          <w:sz w:val="24"/>
          <w:szCs w:val="24"/>
        </w:rPr>
        <w:tab/>
        <w:t>Принципы, формы и новые подходы к взаимодействию врача первичной медицинской помощи с психиатром, психотерапевтом и психологом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</w:p>
    <w:p w:rsidR="005A4A17" w:rsidRPr="005A4A17" w:rsidRDefault="005A4A17" w:rsidP="005A4A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A17">
        <w:rPr>
          <w:rFonts w:ascii="Times New Roman" w:hAnsi="Times New Roman" w:cs="Times New Roman"/>
          <w:b/>
          <w:sz w:val="24"/>
          <w:szCs w:val="24"/>
          <w:u w:val="single"/>
        </w:rPr>
        <w:t>Списки литературы для самостоятельной подготовки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1.</w:t>
      </w:r>
      <w:r w:rsidRPr="005A4A17">
        <w:rPr>
          <w:rFonts w:ascii="Times New Roman" w:hAnsi="Times New Roman" w:cs="Times New Roman"/>
          <w:sz w:val="24"/>
          <w:szCs w:val="24"/>
        </w:rPr>
        <w:tab/>
        <w:t xml:space="preserve">Александровский Ю.А. Пограничные психические расстройства. Руководство для врачей– М.: </w:t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>-Медиа, 2007. 270 с.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2.</w:t>
      </w:r>
      <w:r w:rsidRPr="005A4A17">
        <w:rPr>
          <w:rFonts w:ascii="Times New Roman" w:hAnsi="Times New Roman" w:cs="Times New Roman"/>
          <w:sz w:val="24"/>
          <w:szCs w:val="24"/>
        </w:rPr>
        <w:tab/>
        <w:t xml:space="preserve">Бобров А.Е., Старостина Е.Г. Обеспечение органов управления здравоохранением программами подготовки медицинских работников первичной медицинской сети по вопросам профилактики и терапии психических расстройств. М.: ИД </w:t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Медпрактика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 xml:space="preserve">-М, 2008. – 68 с. 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3.</w:t>
      </w:r>
      <w:r w:rsidRPr="005A4A17">
        <w:rPr>
          <w:rFonts w:ascii="Times New Roman" w:hAnsi="Times New Roman" w:cs="Times New Roman"/>
          <w:sz w:val="24"/>
          <w:szCs w:val="24"/>
        </w:rPr>
        <w:tab/>
        <w:t xml:space="preserve">Ганнушкин П.Б. - Постановка вопроса о шизофренической конституции (1914). // В кн.: </w:t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П.Б.Ганнушкин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>. Избранные труды. М., 1984, С. 58-74.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4.</w:t>
      </w:r>
      <w:r w:rsidRPr="005A4A17">
        <w:rPr>
          <w:rFonts w:ascii="Times New Roman" w:hAnsi="Times New Roman" w:cs="Times New Roman"/>
          <w:sz w:val="24"/>
          <w:szCs w:val="24"/>
        </w:rPr>
        <w:tab/>
        <w:t>Гиляровский В.А. - Избранные труды.    М., 1973, 328 с.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5.</w:t>
      </w:r>
      <w:r w:rsidRPr="005A4A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Казаковцев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 xml:space="preserve"> Б.А. – Развитие служб психического здоровья. Руководство для врачей. – М.: </w:t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>-Медиа, 2009. – 672 с.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6.</w:t>
      </w:r>
      <w:r w:rsidRPr="005A4A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Каннабих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 xml:space="preserve"> Ю.В. - История психиатрии. Л., М., 1929, 520 с.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7.</w:t>
      </w:r>
      <w:r w:rsidRPr="005A4A17">
        <w:rPr>
          <w:rFonts w:ascii="Times New Roman" w:hAnsi="Times New Roman" w:cs="Times New Roman"/>
          <w:sz w:val="24"/>
          <w:szCs w:val="24"/>
        </w:rPr>
        <w:tab/>
        <w:t xml:space="preserve">Клиническая психотерапия в общей врачебной практике (Под Ред. Н.Г. Незнанова, Б.Д. </w:t>
      </w:r>
      <w:proofErr w:type="spellStart"/>
      <w:proofErr w:type="gramStart"/>
      <w:r w:rsidRPr="005A4A17">
        <w:rPr>
          <w:rFonts w:ascii="Times New Roman" w:hAnsi="Times New Roman" w:cs="Times New Roman"/>
          <w:sz w:val="24"/>
          <w:szCs w:val="24"/>
        </w:rPr>
        <w:t>Карвасарского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A4A17">
        <w:rPr>
          <w:rFonts w:ascii="Times New Roman" w:hAnsi="Times New Roman" w:cs="Times New Roman"/>
          <w:sz w:val="24"/>
          <w:szCs w:val="24"/>
        </w:rPr>
        <w:t>СПб.:Питер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>, 2008.-528 с.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8.</w:t>
      </w:r>
      <w:r w:rsidRPr="005A4A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Карвасарский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 xml:space="preserve"> Б.Д. - Психотерапия. М.: Медицина, 1985, 304 с.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9.</w:t>
      </w:r>
      <w:r w:rsidRPr="005A4A17">
        <w:rPr>
          <w:rFonts w:ascii="Times New Roman" w:hAnsi="Times New Roman" w:cs="Times New Roman"/>
          <w:sz w:val="24"/>
          <w:szCs w:val="24"/>
        </w:rPr>
        <w:tab/>
        <w:t>Карлов В.А. - Эпилепсия. М., 1990.176 с.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10.</w:t>
      </w:r>
      <w:r w:rsidRPr="005A4A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Лакосина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 xml:space="preserve"> Н.Д., </w:t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 xml:space="preserve"> Н.М. – Неврозы, невротические развития </w:t>
      </w:r>
      <w:proofErr w:type="gramStart"/>
      <w:r w:rsidRPr="005A4A17">
        <w:rPr>
          <w:rFonts w:ascii="Times New Roman" w:hAnsi="Times New Roman" w:cs="Times New Roman"/>
          <w:sz w:val="24"/>
          <w:szCs w:val="24"/>
        </w:rPr>
        <w:t>личности.-</w:t>
      </w:r>
      <w:proofErr w:type="gramEnd"/>
      <w:r w:rsidRPr="005A4A17">
        <w:rPr>
          <w:rFonts w:ascii="Times New Roman" w:hAnsi="Times New Roman" w:cs="Times New Roman"/>
          <w:sz w:val="24"/>
          <w:szCs w:val="24"/>
        </w:rPr>
        <w:t xml:space="preserve"> М., 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11.</w:t>
      </w:r>
      <w:r w:rsidRPr="005A4A17">
        <w:rPr>
          <w:rFonts w:ascii="Times New Roman" w:hAnsi="Times New Roman" w:cs="Times New Roman"/>
          <w:sz w:val="24"/>
          <w:szCs w:val="24"/>
        </w:rPr>
        <w:tab/>
        <w:t>Закон о психиатрической помощи и правах граждан при ее оказании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12.</w:t>
      </w:r>
      <w:r w:rsidRPr="005A4A17">
        <w:rPr>
          <w:rFonts w:ascii="Times New Roman" w:hAnsi="Times New Roman" w:cs="Times New Roman"/>
          <w:sz w:val="24"/>
          <w:szCs w:val="24"/>
        </w:rPr>
        <w:tab/>
        <w:t>Ковалев В.В. – Психиатрия детского возраста. – М.: Медицина, 1995. – 206 с.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13.</w:t>
      </w:r>
      <w:r w:rsidRPr="005A4A17">
        <w:rPr>
          <w:rFonts w:ascii="Times New Roman" w:hAnsi="Times New Roman" w:cs="Times New Roman"/>
          <w:sz w:val="24"/>
          <w:szCs w:val="24"/>
        </w:rPr>
        <w:tab/>
        <w:t xml:space="preserve">Мосолов С.Н.- Основы психофармакологии. М.: </w:t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>. дом «Восток», 1996. 288с.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14.</w:t>
      </w:r>
      <w:r w:rsidRPr="005A4A17">
        <w:rPr>
          <w:rFonts w:ascii="Times New Roman" w:hAnsi="Times New Roman" w:cs="Times New Roman"/>
          <w:sz w:val="24"/>
          <w:szCs w:val="24"/>
        </w:rPr>
        <w:tab/>
        <w:t xml:space="preserve">Мосолов С.Н. – Биполярное аффективное расстройство: диагностика и терапия. – М.: </w:t>
      </w:r>
      <w:proofErr w:type="spellStart"/>
      <w:r w:rsidRPr="005A4A17">
        <w:rPr>
          <w:rFonts w:ascii="Times New Roman" w:hAnsi="Times New Roman" w:cs="Times New Roman"/>
          <w:sz w:val="24"/>
          <w:szCs w:val="24"/>
        </w:rPr>
        <w:t>Медпрессинформ</w:t>
      </w:r>
      <w:proofErr w:type="spellEnd"/>
      <w:r w:rsidRPr="005A4A17">
        <w:rPr>
          <w:rFonts w:ascii="Times New Roman" w:hAnsi="Times New Roman" w:cs="Times New Roman"/>
          <w:sz w:val="24"/>
          <w:szCs w:val="24"/>
        </w:rPr>
        <w:t>, 2008. – 383 С.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</w:p>
    <w:p w:rsidR="005A4A17" w:rsidRPr="005A4A17" w:rsidRDefault="003E6143" w:rsidP="005A4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5A4A17" w:rsidRPr="005A4A17">
        <w:rPr>
          <w:rFonts w:ascii="Times New Roman" w:hAnsi="Times New Roman" w:cs="Times New Roman"/>
          <w:b/>
          <w:sz w:val="24"/>
          <w:szCs w:val="24"/>
        </w:rPr>
        <w:t>.</w:t>
      </w:r>
      <w:r w:rsidR="005A4A17">
        <w:rPr>
          <w:rFonts w:ascii="Times New Roman" w:hAnsi="Times New Roman" w:cs="Times New Roman"/>
          <w:sz w:val="24"/>
          <w:szCs w:val="24"/>
        </w:rPr>
        <w:t xml:space="preserve"> </w:t>
      </w:r>
      <w:r w:rsidR="005A4A17" w:rsidRPr="005A4A17">
        <w:rPr>
          <w:rFonts w:ascii="Times New Roman" w:hAnsi="Times New Roman" w:cs="Times New Roman"/>
          <w:b/>
          <w:sz w:val="24"/>
          <w:szCs w:val="24"/>
        </w:rPr>
        <w:t>КАЛЕНДАРНЫЙ ГРАФИК ОРГАНИЗАЦИИ И ПРОВЕДЕНИЯ ЗАНЯТИЙ. РАСПОРЯДОК ДНЯ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A4A17">
        <w:rPr>
          <w:rFonts w:ascii="Times New Roman" w:hAnsi="Times New Roman" w:cs="Times New Roman"/>
          <w:sz w:val="24"/>
          <w:szCs w:val="24"/>
        </w:rPr>
        <w:t xml:space="preserve">анятия проводятся в составе группы от 8 до 16 слушателей. 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 xml:space="preserve">Форма обучения: очная, дневная. 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Режим занятий: 8 учебных часов в день. Учебный час 45 минут.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После первых 45 минут каждой пары пауза 5 минут.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Рабочая неделя: с понедельника по субботу включительно.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Выходные дни: воскресенье и дни официальных государственных праздников.</w:t>
      </w:r>
    </w:p>
    <w:p w:rsidR="005A4A17" w:rsidRP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Рабочий день, следующий за периодом подготовки группы - организационно-итоговый.</w:t>
      </w:r>
    </w:p>
    <w:p w:rsid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  <w:r w:rsidRPr="005A4A17">
        <w:rPr>
          <w:rFonts w:ascii="Times New Roman" w:hAnsi="Times New Roman" w:cs="Times New Roman"/>
          <w:sz w:val="24"/>
          <w:szCs w:val="24"/>
        </w:rPr>
        <w:t>Дата начала занятий очередной группы определяется наличием минимально возможного количества слушателей.</w:t>
      </w:r>
    </w:p>
    <w:p w:rsidR="005A4A17" w:rsidRPr="005A4A17" w:rsidRDefault="005A4A17" w:rsidP="003E6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A17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АСПОРЯДОК ДНЯ</w:t>
      </w:r>
    </w:p>
    <w:tbl>
      <w:tblPr>
        <w:tblW w:w="4843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541"/>
      </w:tblGrid>
      <w:tr w:rsidR="005A4A17" w:rsidRPr="005A4A17" w:rsidTr="003E6143">
        <w:trPr>
          <w:trHeight w:val="1837"/>
          <w:tblCellSpacing w:w="0" w:type="dxa"/>
          <w:jc w:val="right"/>
        </w:trPr>
        <w:tc>
          <w:tcPr>
            <w:tcW w:w="3598" w:type="pct"/>
            <w:vAlign w:val="center"/>
            <w:hideMark/>
          </w:tcPr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 xml:space="preserve">Начало занятий </w:t>
            </w:r>
          </w:p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Первая пара</w:t>
            </w:r>
          </w:p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Вторая пара</w:t>
            </w:r>
          </w:p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Третья пара</w:t>
            </w:r>
          </w:p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Четвертая пара</w:t>
            </w:r>
          </w:p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Конец занятий</w:t>
            </w:r>
          </w:p>
        </w:tc>
        <w:tc>
          <w:tcPr>
            <w:tcW w:w="1402" w:type="pct"/>
            <w:vAlign w:val="center"/>
            <w:hideMark/>
          </w:tcPr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08:45 – 10:20</w:t>
            </w:r>
          </w:p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10:20 – 10:30</w:t>
            </w:r>
          </w:p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10:30 – 12:05</w:t>
            </w:r>
          </w:p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12:05 – 13:00</w:t>
            </w:r>
          </w:p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13:00 – 14:35</w:t>
            </w:r>
          </w:p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14:35 – 14:45</w:t>
            </w:r>
          </w:p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14:45 – 16:20</w:t>
            </w:r>
          </w:p>
          <w:p w:rsidR="005A4A17" w:rsidRPr="005A4A17" w:rsidRDefault="005A4A17" w:rsidP="005A4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17"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</w:tr>
    </w:tbl>
    <w:p w:rsid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</w:p>
    <w:p w:rsid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</w:p>
    <w:p w:rsid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</w:p>
    <w:p w:rsidR="005A4A17" w:rsidRDefault="005A4A17" w:rsidP="005A4A17">
      <w:pPr>
        <w:rPr>
          <w:rFonts w:ascii="Times New Roman" w:hAnsi="Times New Roman" w:cs="Times New Roman"/>
          <w:sz w:val="24"/>
          <w:szCs w:val="24"/>
        </w:rPr>
      </w:pPr>
    </w:p>
    <w:sectPr w:rsidR="005A4A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43" w:rsidRDefault="003E6143" w:rsidP="003E6143">
      <w:pPr>
        <w:spacing w:after="0" w:line="240" w:lineRule="auto"/>
      </w:pPr>
      <w:r>
        <w:separator/>
      </w:r>
    </w:p>
  </w:endnote>
  <w:endnote w:type="continuationSeparator" w:id="0">
    <w:p w:rsidR="003E6143" w:rsidRDefault="003E6143" w:rsidP="003E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473486"/>
      <w:docPartObj>
        <w:docPartGallery w:val="Page Numbers (Bottom of Page)"/>
        <w:docPartUnique/>
      </w:docPartObj>
    </w:sdtPr>
    <w:sdtContent>
      <w:p w:rsidR="003E6143" w:rsidRDefault="003E61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42F">
          <w:rPr>
            <w:noProof/>
          </w:rPr>
          <w:t>1</w:t>
        </w:r>
        <w:r>
          <w:fldChar w:fldCharType="end"/>
        </w:r>
      </w:p>
    </w:sdtContent>
  </w:sdt>
  <w:p w:rsidR="003E6143" w:rsidRDefault="003E61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43" w:rsidRDefault="003E6143" w:rsidP="003E6143">
      <w:pPr>
        <w:spacing w:after="0" w:line="240" w:lineRule="auto"/>
      </w:pPr>
      <w:r>
        <w:separator/>
      </w:r>
    </w:p>
  </w:footnote>
  <w:footnote w:type="continuationSeparator" w:id="0">
    <w:p w:rsidR="003E6143" w:rsidRDefault="003E6143" w:rsidP="003E6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048"/>
    <w:multiLevelType w:val="hybridMultilevel"/>
    <w:tmpl w:val="B3C88ACC"/>
    <w:lvl w:ilvl="0" w:tplc="D78E12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55AD2"/>
    <w:multiLevelType w:val="hybridMultilevel"/>
    <w:tmpl w:val="C7F6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03"/>
    <w:rsid w:val="001A342F"/>
    <w:rsid w:val="00271582"/>
    <w:rsid w:val="00281F03"/>
    <w:rsid w:val="003E6143"/>
    <w:rsid w:val="00470425"/>
    <w:rsid w:val="005A4A17"/>
    <w:rsid w:val="00675209"/>
    <w:rsid w:val="007A6485"/>
    <w:rsid w:val="008F25D9"/>
    <w:rsid w:val="0096057B"/>
    <w:rsid w:val="00983D17"/>
    <w:rsid w:val="00A21520"/>
    <w:rsid w:val="00A80AEC"/>
    <w:rsid w:val="00B25695"/>
    <w:rsid w:val="00DB3DCB"/>
    <w:rsid w:val="00E45195"/>
    <w:rsid w:val="00FD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96FB"/>
  <w15:chartTrackingRefBased/>
  <w15:docId w15:val="{1D3C08AF-66AA-4EE3-8469-343B9AF0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5D9"/>
    <w:rPr>
      <w:b/>
      <w:bCs/>
    </w:rPr>
  </w:style>
  <w:style w:type="character" w:styleId="a5">
    <w:name w:val="Emphasis"/>
    <w:basedOn w:val="a0"/>
    <w:uiPriority w:val="20"/>
    <w:qFormat/>
    <w:rsid w:val="008F25D9"/>
    <w:rPr>
      <w:i/>
      <w:iCs/>
    </w:rPr>
  </w:style>
  <w:style w:type="paragraph" w:styleId="a6">
    <w:name w:val="List Paragraph"/>
    <w:basedOn w:val="a"/>
    <w:uiPriority w:val="34"/>
    <w:qFormat/>
    <w:rsid w:val="006752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6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6143"/>
  </w:style>
  <w:style w:type="paragraph" w:styleId="a9">
    <w:name w:val="footer"/>
    <w:basedOn w:val="a"/>
    <w:link w:val="aa"/>
    <w:uiPriority w:val="99"/>
    <w:unhideWhenUsed/>
    <w:rsid w:val="003E6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4564</Words>
  <Characters>26017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2020-08-05T10:06:00Z</dcterms:created>
  <dcterms:modified xsi:type="dcterms:W3CDTF">2020-08-06T10:45:00Z</dcterms:modified>
</cp:coreProperties>
</file>