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2D5" w:rsidRPr="00DA62D5" w:rsidRDefault="00DA62D5" w:rsidP="00DA62D5">
      <w:pPr>
        <w:spacing w:after="0" w:line="240" w:lineRule="auto"/>
        <w:ind w:firstLine="567"/>
        <w:jc w:val="right"/>
        <w:rPr>
          <w:rFonts w:ascii="Times New Roman" w:hAnsi="Times New Roman"/>
          <w:sz w:val="24"/>
          <w:szCs w:val="24"/>
        </w:rPr>
      </w:pPr>
      <w:r w:rsidRPr="00DA62D5">
        <w:rPr>
          <w:rFonts w:ascii="Times New Roman" w:hAnsi="Times New Roman"/>
          <w:sz w:val="24"/>
          <w:szCs w:val="24"/>
        </w:rPr>
        <w:t>Приложение 1</w:t>
      </w:r>
    </w:p>
    <w:p w:rsidR="00DA62D5" w:rsidRPr="00DA62D5" w:rsidRDefault="00DA62D5" w:rsidP="00DA62D5">
      <w:pPr>
        <w:spacing w:after="0" w:line="240" w:lineRule="auto"/>
        <w:ind w:firstLine="567"/>
        <w:jc w:val="right"/>
        <w:rPr>
          <w:rFonts w:ascii="Times New Roman" w:hAnsi="Times New Roman"/>
          <w:sz w:val="24"/>
          <w:szCs w:val="24"/>
        </w:rPr>
      </w:pPr>
      <w:r w:rsidRPr="00DA62D5">
        <w:rPr>
          <w:rFonts w:ascii="Times New Roman" w:hAnsi="Times New Roman"/>
          <w:sz w:val="24"/>
          <w:szCs w:val="24"/>
        </w:rPr>
        <w:t>к приказу от «21» сентября 2017 г. № 07/П/ЛНА</w:t>
      </w:r>
    </w:p>
    <w:p w:rsidR="00DA62D5" w:rsidRPr="00DA62D5" w:rsidRDefault="00DA62D5" w:rsidP="00DA62D5">
      <w:pPr>
        <w:spacing w:after="0" w:line="240" w:lineRule="auto"/>
        <w:ind w:firstLine="567"/>
        <w:jc w:val="right"/>
        <w:rPr>
          <w:rFonts w:ascii="Times New Roman" w:hAnsi="Times New Roman"/>
          <w:sz w:val="24"/>
          <w:szCs w:val="24"/>
        </w:rPr>
      </w:pPr>
    </w:p>
    <w:p w:rsidR="00DA62D5" w:rsidRPr="00DA62D5" w:rsidRDefault="00DA62D5" w:rsidP="00DA62D5">
      <w:pPr>
        <w:spacing w:after="0" w:line="240" w:lineRule="auto"/>
        <w:ind w:firstLine="567"/>
        <w:jc w:val="right"/>
        <w:rPr>
          <w:rFonts w:ascii="Times New Roman" w:hAnsi="Times New Roman"/>
          <w:sz w:val="24"/>
          <w:szCs w:val="24"/>
        </w:rPr>
      </w:pPr>
      <w:r w:rsidRPr="00DA62D5">
        <w:rPr>
          <w:rFonts w:ascii="Times New Roman" w:hAnsi="Times New Roman"/>
          <w:sz w:val="24"/>
          <w:szCs w:val="24"/>
        </w:rPr>
        <w:t xml:space="preserve"> «Утверждаю»</w:t>
      </w:r>
    </w:p>
    <w:p w:rsidR="00DA62D5" w:rsidRPr="00DA62D5" w:rsidRDefault="00DA62D5" w:rsidP="00DA62D5">
      <w:pPr>
        <w:spacing w:after="0" w:line="240" w:lineRule="auto"/>
        <w:ind w:firstLine="567"/>
        <w:jc w:val="right"/>
        <w:rPr>
          <w:rFonts w:ascii="Times New Roman" w:hAnsi="Times New Roman"/>
          <w:sz w:val="24"/>
          <w:szCs w:val="24"/>
        </w:rPr>
      </w:pPr>
      <w:r w:rsidRPr="00DA62D5">
        <w:rPr>
          <w:rFonts w:ascii="Times New Roman" w:hAnsi="Times New Roman"/>
          <w:sz w:val="24"/>
          <w:szCs w:val="24"/>
        </w:rPr>
        <w:t xml:space="preserve">Генеральный директор </w:t>
      </w:r>
    </w:p>
    <w:p w:rsidR="00DA62D5" w:rsidRPr="00DA62D5" w:rsidRDefault="00DA62D5" w:rsidP="00DA62D5">
      <w:pPr>
        <w:spacing w:after="0" w:line="240" w:lineRule="auto"/>
        <w:ind w:firstLine="567"/>
        <w:jc w:val="right"/>
        <w:rPr>
          <w:rFonts w:ascii="Times New Roman" w:hAnsi="Times New Roman"/>
          <w:sz w:val="24"/>
          <w:szCs w:val="24"/>
        </w:rPr>
      </w:pPr>
      <w:r w:rsidRPr="00DA62D5">
        <w:rPr>
          <w:rFonts w:ascii="Times New Roman" w:hAnsi="Times New Roman"/>
          <w:sz w:val="24"/>
          <w:szCs w:val="24"/>
        </w:rPr>
        <w:t xml:space="preserve">ООО «ОМПУ» </w:t>
      </w:r>
    </w:p>
    <w:p w:rsidR="00DA62D5" w:rsidRPr="00DA62D5" w:rsidRDefault="00DA62D5" w:rsidP="00DA62D5">
      <w:pPr>
        <w:spacing w:after="0" w:line="240" w:lineRule="auto"/>
        <w:ind w:firstLine="567"/>
        <w:jc w:val="right"/>
        <w:rPr>
          <w:rFonts w:ascii="Times New Roman" w:hAnsi="Times New Roman"/>
          <w:sz w:val="24"/>
          <w:szCs w:val="24"/>
        </w:rPr>
      </w:pPr>
    </w:p>
    <w:p w:rsidR="00DA62D5" w:rsidRPr="00DA62D5" w:rsidRDefault="00DA62D5" w:rsidP="00DA62D5">
      <w:pPr>
        <w:spacing w:after="0" w:line="240" w:lineRule="auto"/>
        <w:ind w:firstLine="567"/>
        <w:jc w:val="right"/>
        <w:rPr>
          <w:rFonts w:ascii="Times New Roman" w:hAnsi="Times New Roman"/>
          <w:sz w:val="24"/>
          <w:szCs w:val="24"/>
        </w:rPr>
      </w:pPr>
      <w:r w:rsidRPr="00DA62D5">
        <w:rPr>
          <w:rFonts w:ascii="Times New Roman" w:hAnsi="Times New Roman"/>
          <w:sz w:val="24"/>
          <w:szCs w:val="24"/>
        </w:rPr>
        <w:t>_____________ Малясова Е.А.</w:t>
      </w:r>
    </w:p>
    <w:p w:rsidR="005628FC" w:rsidRPr="00E36BC0" w:rsidRDefault="00DA62D5" w:rsidP="00DA62D5">
      <w:pPr>
        <w:spacing w:after="0" w:line="240" w:lineRule="auto"/>
        <w:ind w:firstLine="567"/>
        <w:jc w:val="right"/>
        <w:rPr>
          <w:rFonts w:ascii="Times New Roman" w:hAnsi="Times New Roman"/>
          <w:b/>
          <w:sz w:val="24"/>
          <w:szCs w:val="24"/>
        </w:rPr>
      </w:pPr>
      <w:proofErr w:type="spellStart"/>
      <w:r w:rsidRPr="00DA62D5">
        <w:rPr>
          <w:rFonts w:ascii="Times New Roman" w:hAnsi="Times New Roman"/>
          <w:sz w:val="24"/>
          <w:szCs w:val="24"/>
        </w:rPr>
        <w:t>мп</w:t>
      </w:r>
      <w:proofErr w:type="spellEnd"/>
      <w:r w:rsidRPr="00DA62D5">
        <w:rPr>
          <w:rFonts w:ascii="Times New Roman" w:hAnsi="Times New Roman"/>
          <w:sz w:val="24"/>
          <w:szCs w:val="24"/>
        </w:rPr>
        <w:t xml:space="preserve">                  __ ___________ 2020 г.                                                                                            </w:t>
      </w:r>
    </w:p>
    <w:p w:rsidR="004D128F" w:rsidRPr="00E36BC0" w:rsidRDefault="004D128F" w:rsidP="005628FC">
      <w:pPr>
        <w:spacing w:after="0" w:line="240" w:lineRule="auto"/>
        <w:ind w:firstLine="567"/>
        <w:jc w:val="center"/>
        <w:rPr>
          <w:rFonts w:ascii="Times New Roman" w:hAnsi="Times New Roman"/>
          <w:b/>
          <w:sz w:val="24"/>
          <w:szCs w:val="24"/>
        </w:rPr>
      </w:pPr>
    </w:p>
    <w:p w:rsidR="00E36BC0" w:rsidRPr="00E36BC0" w:rsidRDefault="00E36BC0" w:rsidP="005628FC">
      <w:pPr>
        <w:spacing w:after="0" w:line="240" w:lineRule="auto"/>
        <w:jc w:val="center"/>
        <w:rPr>
          <w:rFonts w:ascii="Times New Roman" w:hAnsi="Times New Roman"/>
          <w:b/>
          <w:sz w:val="24"/>
          <w:szCs w:val="24"/>
        </w:rPr>
      </w:pPr>
    </w:p>
    <w:p w:rsidR="00E36BC0" w:rsidRDefault="00E27EEC" w:rsidP="00E36BC0">
      <w:pPr>
        <w:spacing w:after="0" w:line="240" w:lineRule="auto"/>
        <w:jc w:val="center"/>
        <w:rPr>
          <w:rFonts w:ascii="Times New Roman" w:hAnsi="Times New Roman"/>
          <w:b/>
          <w:sz w:val="24"/>
          <w:szCs w:val="24"/>
        </w:rPr>
      </w:pPr>
      <w:r>
        <w:rPr>
          <w:rFonts w:ascii="Times New Roman" w:hAnsi="Times New Roman"/>
          <w:b/>
          <w:sz w:val="24"/>
          <w:szCs w:val="24"/>
        </w:rPr>
        <w:t>ПРАВИЛА</w:t>
      </w:r>
      <w:r w:rsidR="005628FC" w:rsidRPr="00E36BC0">
        <w:rPr>
          <w:rFonts w:ascii="Times New Roman" w:hAnsi="Times New Roman"/>
          <w:b/>
          <w:sz w:val="24"/>
          <w:szCs w:val="24"/>
        </w:rPr>
        <w:t xml:space="preserve"> </w:t>
      </w:r>
    </w:p>
    <w:p w:rsidR="00E27EEC" w:rsidRDefault="00E36BC0" w:rsidP="00E36BC0">
      <w:pPr>
        <w:spacing w:after="0" w:line="240" w:lineRule="auto"/>
        <w:jc w:val="center"/>
        <w:rPr>
          <w:rFonts w:ascii="Times New Roman" w:hAnsi="Times New Roman"/>
          <w:b/>
          <w:sz w:val="24"/>
          <w:szCs w:val="24"/>
        </w:rPr>
      </w:pPr>
      <w:r>
        <w:rPr>
          <w:rFonts w:ascii="Times New Roman" w:hAnsi="Times New Roman"/>
          <w:b/>
          <w:sz w:val="24"/>
          <w:szCs w:val="24"/>
        </w:rPr>
        <w:t xml:space="preserve">приема на обучение </w:t>
      </w:r>
    </w:p>
    <w:p w:rsidR="00E36BC0" w:rsidRPr="00E36BC0" w:rsidRDefault="005628FC" w:rsidP="00E36BC0">
      <w:pPr>
        <w:spacing w:after="0" w:line="240" w:lineRule="auto"/>
        <w:jc w:val="center"/>
        <w:rPr>
          <w:rFonts w:ascii="Times New Roman" w:hAnsi="Times New Roman"/>
          <w:b/>
          <w:sz w:val="24"/>
          <w:szCs w:val="24"/>
        </w:rPr>
      </w:pPr>
      <w:r w:rsidRPr="00E36BC0">
        <w:rPr>
          <w:rFonts w:ascii="Times New Roman" w:hAnsi="Times New Roman"/>
          <w:b/>
          <w:sz w:val="24"/>
          <w:szCs w:val="24"/>
        </w:rPr>
        <w:t xml:space="preserve">в </w:t>
      </w:r>
      <w:r w:rsidR="00E36BC0" w:rsidRPr="00E36BC0">
        <w:rPr>
          <w:rFonts w:ascii="Times New Roman" w:hAnsi="Times New Roman"/>
          <w:b/>
          <w:sz w:val="24"/>
          <w:szCs w:val="24"/>
        </w:rPr>
        <w:t>ООО «</w:t>
      </w:r>
      <w:r w:rsidR="00DA62D5" w:rsidRPr="00DA62D5">
        <w:rPr>
          <w:rFonts w:ascii="Times New Roman" w:hAnsi="Times New Roman"/>
          <w:b/>
          <w:bCs/>
          <w:sz w:val="24"/>
          <w:szCs w:val="24"/>
        </w:rPr>
        <w:t>Открытый медико-психологический университет</w:t>
      </w:r>
      <w:r w:rsidR="00E36BC0" w:rsidRPr="00E36BC0">
        <w:rPr>
          <w:rFonts w:ascii="Times New Roman" w:hAnsi="Times New Roman"/>
          <w:b/>
          <w:bCs/>
          <w:sz w:val="24"/>
          <w:szCs w:val="24"/>
        </w:rPr>
        <w:t>»</w:t>
      </w:r>
    </w:p>
    <w:p w:rsidR="005628FC" w:rsidRPr="00E36BC0" w:rsidRDefault="005628FC" w:rsidP="00E3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b/>
          <w:sz w:val="24"/>
          <w:szCs w:val="24"/>
        </w:rPr>
      </w:pPr>
    </w:p>
    <w:p w:rsidR="000568AF" w:rsidRPr="00E36BC0" w:rsidRDefault="000568AF" w:rsidP="005628FC">
      <w:pPr>
        <w:widowControl w:val="0"/>
        <w:spacing w:after="0" w:line="240" w:lineRule="auto"/>
        <w:ind w:left="500" w:right="520" w:firstLine="3040"/>
        <w:rPr>
          <w:rFonts w:ascii="Times New Roman" w:eastAsia="Times New Roman" w:hAnsi="Times New Roman"/>
          <w:b/>
          <w:bCs/>
          <w:sz w:val="24"/>
          <w:szCs w:val="24"/>
          <w:lang w:eastAsia="ru-RU"/>
        </w:rPr>
      </w:pPr>
    </w:p>
    <w:p w:rsidR="005628FC" w:rsidRPr="00DA62D5" w:rsidRDefault="005628FC" w:rsidP="005628FC">
      <w:pPr>
        <w:widowControl w:val="0"/>
        <w:numPr>
          <w:ilvl w:val="0"/>
          <w:numId w:val="1"/>
        </w:numPr>
        <w:spacing w:after="0" w:line="240" w:lineRule="auto"/>
        <w:ind w:left="3540" w:right="520"/>
        <w:rPr>
          <w:rFonts w:ascii="Times New Roman" w:eastAsia="Times New Roman" w:hAnsi="Times New Roman"/>
          <w:b/>
          <w:bCs/>
          <w:sz w:val="24"/>
          <w:szCs w:val="24"/>
          <w:lang w:eastAsia="ru-RU"/>
        </w:rPr>
      </w:pPr>
      <w:r w:rsidRPr="00DA62D5">
        <w:rPr>
          <w:rFonts w:ascii="Times New Roman" w:eastAsia="Times New Roman" w:hAnsi="Times New Roman"/>
          <w:b/>
          <w:bCs/>
          <w:sz w:val="24"/>
          <w:szCs w:val="24"/>
          <w:lang w:eastAsia="ru-RU"/>
        </w:rPr>
        <w:t>Общие положения</w:t>
      </w:r>
    </w:p>
    <w:p w:rsidR="005628FC" w:rsidRPr="00E36BC0" w:rsidRDefault="005628FC" w:rsidP="005628FC">
      <w:pPr>
        <w:widowControl w:val="0"/>
        <w:spacing w:after="0" w:line="240" w:lineRule="auto"/>
        <w:ind w:left="3540" w:right="520"/>
        <w:rPr>
          <w:rFonts w:ascii="Times New Roman" w:eastAsia="Times New Roman" w:hAnsi="Times New Roman"/>
          <w:b/>
          <w:bCs/>
          <w:sz w:val="24"/>
          <w:szCs w:val="24"/>
          <w:lang w:eastAsia="ru-RU"/>
        </w:rPr>
      </w:pPr>
    </w:p>
    <w:p w:rsidR="002F5F1F" w:rsidRPr="00DA62D5" w:rsidRDefault="005628FC" w:rsidP="00DA62D5">
      <w:pPr>
        <w:widowControl w:val="0"/>
        <w:numPr>
          <w:ilvl w:val="1"/>
          <w:numId w:val="1"/>
        </w:numPr>
        <w:tabs>
          <w:tab w:val="left" w:pos="567"/>
        </w:tabs>
        <w:spacing w:after="0" w:line="240" w:lineRule="auto"/>
        <w:ind w:right="20" w:firstLine="56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 xml:space="preserve">Настоящие Правила приема на обучение в </w:t>
      </w:r>
      <w:r w:rsidR="00E36BC0" w:rsidRPr="00DA62D5">
        <w:rPr>
          <w:rFonts w:ascii="Times New Roman" w:hAnsi="Times New Roman"/>
          <w:sz w:val="24"/>
          <w:szCs w:val="24"/>
        </w:rPr>
        <w:t>ООО «</w:t>
      </w:r>
      <w:r w:rsidR="00DA62D5" w:rsidRPr="00DA62D5">
        <w:rPr>
          <w:rFonts w:ascii="Times New Roman" w:hAnsi="Times New Roman"/>
          <w:bCs/>
          <w:sz w:val="24"/>
          <w:szCs w:val="24"/>
        </w:rPr>
        <w:t>Открытый медико-психологический университет</w:t>
      </w:r>
      <w:r w:rsidR="00E36BC0" w:rsidRPr="00DA62D5">
        <w:rPr>
          <w:rFonts w:ascii="Times New Roman" w:hAnsi="Times New Roman"/>
          <w:bCs/>
          <w:sz w:val="24"/>
          <w:szCs w:val="24"/>
        </w:rPr>
        <w:t>»</w:t>
      </w:r>
      <w:r w:rsidR="007F21D0" w:rsidRPr="00DA62D5">
        <w:rPr>
          <w:rFonts w:ascii="Times New Roman" w:eastAsia="Times New Roman" w:hAnsi="Times New Roman"/>
          <w:sz w:val="24"/>
          <w:szCs w:val="24"/>
          <w:lang w:eastAsia="ru-RU"/>
        </w:rPr>
        <w:t xml:space="preserve"> </w:t>
      </w:r>
      <w:r w:rsidRPr="00DA62D5">
        <w:rPr>
          <w:rFonts w:ascii="Times New Roman" w:eastAsia="Times New Roman" w:hAnsi="Times New Roman"/>
          <w:sz w:val="24"/>
          <w:szCs w:val="24"/>
          <w:lang w:eastAsia="ru-RU"/>
        </w:rPr>
        <w:t>(далее – Правила</w:t>
      </w:r>
      <w:r w:rsidR="002F5F1F" w:rsidRPr="00DA62D5">
        <w:rPr>
          <w:rFonts w:ascii="Times New Roman" w:eastAsia="Times New Roman" w:hAnsi="Times New Roman"/>
          <w:sz w:val="24"/>
          <w:szCs w:val="24"/>
          <w:lang w:eastAsia="ru-RU"/>
        </w:rPr>
        <w:t xml:space="preserve"> приема</w:t>
      </w:r>
      <w:r w:rsidRPr="00DA62D5">
        <w:rPr>
          <w:rFonts w:ascii="Times New Roman" w:eastAsia="Times New Roman" w:hAnsi="Times New Roman"/>
          <w:sz w:val="24"/>
          <w:szCs w:val="24"/>
          <w:lang w:eastAsia="ru-RU"/>
        </w:rPr>
        <w:t xml:space="preserve">) </w:t>
      </w:r>
      <w:r w:rsidR="002F5F1F" w:rsidRPr="00DA62D5">
        <w:rPr>
          <w:rFonts w:ascii="Times New Roman" w:eastAsia="Times New Roman" w:hAnsi="Times New Roman"/>
          <w:sz w:val="24"/>
          <w:szCs w:val="24"/>
          <w:lang w:eastAsia="ru-RU"/>
        </w:rPr>
        <w:t xml:space="preserve">являются локальным нормативным актом, который регламентирует порядок приема и требования к гражданам Российской Федерации, иностранным гражданам, лицам без гражданства, в том числе соотечественникам за рубежом (далее - иностранные граждане), поступающим в </w:t>
      </w:r>
      <w:r w:rsidR="00E36BC0" w:rsidRPr="00DA62D5">
        <w:rPr>
          <w:rFonts w:ascii="Times New Roman" w:hAnsi="Times New Roman"/>
          <w:sz w:val="24"/>
          <w:szCs w:val="24"/>
        </w:rPr>
        <w:t>ООО «</w:t>
      </w:r>
      <w:r w:rsidR="00DA62D5" w:rsidRPr="00DA62D5">
        <w:rPr>
          <w:rFonts w:ascii="Times New Roman" w:hAnsi="Times New Roman"/>
          <w:bCs/>
          <w:sz w:val="24"/>
          <w:szCs w:val="24"/>
        </w:rPr>
        <w:t>Открытый медико-психологический университет</w:t>
      </w:r>
      <w:r w:rsidR="00E36BC0" w:rsidRPr="00DA62D5">
        <w:rPr>
          <w:rFonts w:ascii="Times New Roman" w:hAnsi="Times New Roman"/>
          <w:bCs/>
          <w:sz w:val="24"/>
          <w:szCs w:val="24"/>
        </w:rPr>
        <w:t>»</w:t>
      </w:r>
      <w:r w:rsidR="00063377" w:rsidRPr="00DA62D5">
        <w:rPr>
          <w:rFonts w:ascii="Times New Roman" w:eastAsia="Times New Roman" w:hAnsi="Times New Roman"/>
          <w:sz w:val="24"/>
          <w:szCs w:val="24"/>
          <w:lang w:eastAsia="ru-RU"/>
        </w:rPr>
        <w:t xml:space="preserve"> </w:t>
      </w:r>
      <w:r w:rsidR="007F21D0" w:rsidRPr="00DA62D5">
        <w:rPr>
          <w:rFonts w:ascii="Times New Roman" w:eastAsia="Times New Roman" w:hAnsi="Times New Roman"/>
          <w:sz w:val="24"/>
          <w:szCs w:val="24"/>
          <w:lang w:eastAsia="ru-RU"/>
        </w:rPr>
        <w:t xml:space="preserve">(далее – Организация, </w:t>
      </w:r>
      <w:r w:rsidR="00E36BC0" w:rsidRPr="00DA62D5">
        <w:rPr>
          <w:rFonts w:ascii="Times New Roman" w:hAnsi="Times New Roman"/>
          <w:sz w:val="24"/>
          <w:szCs w:val="24"/>
        </w:rPr>
        <w:t>ООО «</w:t>
      </w:r>
      <w:r w:rsidR="00DA62D5" w:rsidRPr="00DA62D5">
        <w:rPr>
          <w:rFonts w:ascii="Times New Roman" w:hAnsi="Times New Roman"/>
          <w:bCs/>
          <w:sz w:val="24"/>
          <w:szCs w:val="24"/>
        </w:rPr>
        <w:t>Открытый медико-психологический университет</w:t>
      </w:r>
      <w:r w:rsidR="00E36BC0" w:rsidRPr="00DA62D5">
        <w:rPr>
          <w:rFonts w:ascii="Times New Roman" w:hAnsi="Times New Roman"/>
          <w:bCs/>
          <w:sz w:val="24"/>
          <w:szCs w:val="24"/>
        </w:rPr>
        <w:t>»</w:t>
      </w:r>
      <w:r w:rsidR="007F21D0" w:rsidRPr="00DA62D5">
        <w:rPr>
          <w:rFonts w:ascii="Times New Roman" w:eastAsia="Times New Roman" w:hAnsi="Times New Roman"/>
          <w:sz w:val="24"/>
          <w:szCs w:val="24"/>
          <w:lang w:eastAsia="ru-RU"/>
        </w:rPr>
        <w:t xml:space="preserve">) </w:t>
      </w:r>
      <w:r w:rsidR="002F5F1F" w:rsidRPr="00DA62D5">
        <w:rPr>
          <w:rFonts w:ascii="Times New Roman" w:eastAsia="Times New Roman" w:hAnsi="Times New Roman"/>
          <w:sz w:val="24"/>
          <w:szCs w:val="24"/>
          <w:lang w:eastAsia="ru-RU"/>
        </w:rPr>
        <w:t>для обучения по программам дополнительного профессионального образования.</w:t>
      </w:r>
    </w:p>
    <w:p w:rsidR="005628FC" w:rsidRPr="00DA62D5" w:rsidRDefault="002F5F1F" w:rsidP="00DA62D5">
      <w:pPr>
        <w:widowControl w:val="0"/>
        <w:numPr>
          <w:ilvl w:val="1"/>
          <w:numId w:val="1"/>
        </w:numPr>
        <w:tabs>
          <w:tab w:val="left" w:pos="567"/>
        </w:tabs>
        <w:spacing w:after="0" w:line="240" w:lineRule="auto"/>
        <w:ind w:right="20" w:firstLine="56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Правила приема</w:t>
      </w:r>
      <w:r w:rsidR="007F21D0" w:rsidRPr="00DA62D5">
        <w:rPr>
          <w:rFonts w:ascii="Times New Roman" w:eastAsia="Times New Roman" w:hAnsi="Times New Roman"/>
          <w:sz w:val="24"/>
          <w:szCs w:val="24"/>
          <w:lang w:eastAsia="ru-RU"/>
        </w:rPr>
        <w:t xml:space="preserve"> </w:t>
      </w:r>
      <w:r w:rsidR="005628FC" w:rsidRPr="00DA62D5">
        <w:rPr>
          <w:rFonts w:ascii="Times New Roman" w:eastAsia="Times New Roman" w:hAnsi="Times New Roman"/>
          <w:sz w:val="24"/>
          <w:szCs w:val="24"/>
          <w:lang w:eastAsia="ru-RU"/>
        </w:rPr>
        <w:t>разра</w:t>
      </w:r>
      <w:r w:rsidR="007F21D0" w:rsidRPr="00DA62D5">
        <w:rPr>
          <w:rFonts w:ascii="Times New Roman" w:eastAsia="Times New Roman" w:hAnsi="Times New Roman"/>
          <w:sz w:val="24"/>
          <w:szCs w:val="24"/>
          <w:lang w:eastAsia="ru-RU"/>
        </w:rPr>
        <w:t>ботаны на основании Федерального Закона</w:t>
      </w:r>
      <w:r w:rsidR="005628FC" w:rsidRPr="00DA62D5">
        <w:rPr>
          <w:rFonts w:ascii="Times New Roman" w:eastAsia="Times New Roman" w:hAnsi="Times New Roman"/>
          <w:sz w:val="24"/>
          <w:szCs w:val="24"/>
          <w:lang w:eastAsia="ru-RU"/>
        </w:rPr>
        <w:t xml:space="preserve"> от 29 декабря 2012 г. № 273-Ф3 «Об образовании в Российской Федерации»,</w:t>
      </w:r>
      <w:r w:rsidR="00AD182F" w:rsidRPr="00DA62D5">
        <w:rPr>
          <w:rFonts w:ascii="Times New Roman" w:eastAsia="Times New Roman" w:hAnsi="Times New Roman"/>
          <w:sz w:val="24"/>
          <w:szCs w:val="24"/>
          <w:lang w:eastAsia="ru-RU"/>
        </w:rPr>
        <w:t xml:space="preserve"> </w:t>
      </w:r>
      <w:r w:rsidRPr="00DA62D5">
        <w:rPr>
          <w:rFonts w:ascii="Times New Roman" w:eastAsia="Times New Roman" w:hAnsi="Times New Roman"/>
          <w:sz w:val="24"/>
          <w:szCs w:val="24"/>
          <w:lang w:eastAsia="ru-RU"/>
        </w:rPr>
        <w:t xml:space="preserve">в соответствии с Правилами оказания платных образовательных услуг, утвержденными Постановлением Правительства РФ от 15.08.2013 г. №706, </w:t>
      </w:r>
      <w:r w:rsidR="005628FC" w:rsidRPr="00DA62D5">
        <w:rPr>
          <w:rFonts w:ascii="Times New Roman" w:eastAsia="Times New Roman" w:hAnsi="Times New Roman"/>
          <w:sz w:val="24"/>
          <w:szCs w:val="24"/>
          <w:lang w:eastAsia="ru-RU"/>
        </w:rPr>
        <w:t>приказ</w:t>
      </w:r>
      <w:r w:rsidR="0058280F" w:rsidRPr="00DA62D5">
        <w:rPr>
          <w:rFonts w:ascii="Times New Roman" w:eastAsia="Times New Roman" w:hAnsi="Times New Roman"/>
          <w:sz w:val="24"/>
          <w:szCs w:val="24"/>
          <w:lang w:eastAsia="ru-RU"/>
        </w:rPr>
        <w:t>о</w:t>
      </w:r>
      <w:r w:rsidRPr="00DA62D5">
        <w:rPr>
          <w:rFonts w:ascii="Times New Roman" w:eastAsia="Times New Roman" w:hAnsi="Times New Roman"/>
          <w:sz w:val="24"/>
          <w:szCs w:val="24"/>
          <w:lang w:eastAsia="ru-RU"/>
        </w:rPr>
        <w:t>м</w:t>
      </w:r>
      <w:r w:rsidR="005628FC" w:rsidRPr="00DA62D5">
        <w:rPr>
          <w:rFonts w:ascii="Times New Roman" w:eastAsia="Times New Roman" w:hAnsi="Times New Roman"/>
          <w:sz w:val="24"/>
          <w:szCs w:val="24"/>
          <w:lang w:eastAsia="ru-RU"/>
        </w:rPr>
        <w:t xml:space="preserve"> Министерства образования и науки Российской Федерации от 01 июля 2013 г. № 499 «Об утверждении Порядка организации и осуществления образовательной деятельности по дополнительным профессиональным программам»</w:t>
      </w:r>
      <w:r w:rsidR="00AD182F" w:rsidRPr="00DA62D5">
        <w:rPr>
          <w:rFonts w:ascii="Times New Roman" w:eastAsia="Times New Roman" w:hAnsi="Times New Roman"/>
          <w:sz w:val="24"/>
          <w:szCs w:val="24"/>
          <w:lang w:eastAsia="ru-RU"/>
        </w:rPr>
        <w:t>,</w:t>
      </w:r>
      <w:r w:rsidR="00293D24" w:rsidRPr="00DA62D5">
        <w:rPr>
          <w:rFonts w:ascii="Times New Roman" w:eastAsia="Times New Roman" w:hAnsi="Times New Roman"/>
          <w:sz w:val="24"/>
          <w:szCs w:val="24"/>
          <w:lang w:eastAsia="ru-RU"/>
        </w:rPr>
        <w:t xml:space="preserve"> </w:t>
      </w:r>
      <w:r w:rsidR="005628FC" w:rsidRPr="00DA62D5">
        <w:rPr>
          <w:rFonts w:ascii="Times New Roman" w:eastAsia="Times New Roman" w:hAnsi="Times New Roman"/>
          <w:sz w:val="24"/>
          <w:szCs w:val="24"/>
          <w:lang w:eastAsia="ru-RU"/>
        </w:rPr>
        <w:t>Устав</w:t>
      </w:r>
      <w:r w:rsidRPr="00DA62D5">
        <w:rPr>
          <w:rFonts w:ascii="Times New Roman" w:eastAsia="Times New Roman" w:hAnsi="Times New Roman"/>
          <w:sz w:val="24"/>
          <w:szCs w:val="24"/>
          <w:lang w:eastAsia="ru-RU"/>
        </w:rPr>
        <w:t>ом</w:t>
      </w:r>
      <w:r w:rsidR="007F21D0" w:rsidRPr="00DA62D5">
        <w:rPr>
          <w:rFonts w:ascii="Times New Roman" w:eastAsia="Times New Roman" w:hAnsi="Times New Roman"/>
          <w:sz w:val="24"/>
          <w:szCs w:val="24"/>
          <w:lang w:eastAsia="ru-RU"/>
        </w:rPr>
        <w:t xml:space="preserve"> </w:t>
      </w:r>
      <w:r w:rsidR="00E36BC0" w:rsidRPr="00DA62D5">
        <w:rPr>
          <w:rFonts w:ascii="Times New Roman" w:hAnsi="Times New Roman"/>
          <w:sz w:val="24"/>
          <w:szCs w:val="24"/>
        </w:rPr>
        <w:t>ООО «</w:t>
      </w:r>
      <w:r w:rsidR="00DA62D5" w:rsidRPr="00DA62D5">
        <w:rPr>
          <w:rFonts w:ascii="Times New Roman" w:hAnsi="Times New Roman"/>
          <w:bCs/>
          <w:sz w:val="24"/>
          <w:szCs w:val="24"/>
        </w:rPr>
        <w:t>Открытый медико-психологический университет</w:t>
      </w:r>
      <w:r w:rsidR="00E36BC0" w:rsidRPr="00DA62D5">
        <w:rPr>
          <w:rFonts w:ascii="Times New Roman" w:hAnsi="Times New Roman"/>
          <w:bCs/>
          <w:sz w:val="24"/>
          <w:szCs w:val="24"/>
        </w:rPr>
        <w:t>»</w:t>
      </w:r>
      <w:r w:rsidR="005628FC" w:rsidRPr="00DA62D5">
        <w:rPr>
          <w:rFonts w:ascii="Times New Roman" w:eastAsia="Times New Roman" w:hAnsi="Times New Roman"/>
          <w:sz w:val="24"/>
          <w:szCs w:val="24"/>
          <w:lang w:eastAsia="ru-RU"/>
        </w:rPr>
        <w:t>.</w:t>
      </w:r>
    </w:p>
    <w:p w:rsidR="005628FC" w:rsidRPr="00DA62D5" w:rsidRDefault="005628FC" w:rsidP="005628FC">
      <w:pPr>
        <w:widowControl w:val="0"/>
        <w:numPr>
          <w:ilvl w:val="1"/>
          <w:numId w:val="1"/>
        </w:numPr>
        <w:tabs>
          <w:tab w:val="left" w:pos="567"/>
        </w:tabs>
        <w:spacing w:after="0" w:line="240" w:lineRule="auto"/>
        <w:ind w:left="20" w:right="20"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 xml:space="preserve">Прием </w:t>
      </w:r>
      <w:r w:rsidR="00AD182F" w:rsidRPr="00DA62D5">
        <w:rPr>
          <w:rFonts w:ascii="Times New Roman" w:eastAsia="Times New Roman" w:hAnsi="Times New Roman"/>
          <w:sz w:val="24"/>
          <w:szCs w:val="24"/>
          <w:lang w:eastAsia="ru-RU"/>
        </w:rPr>
        <w:t xml:space="preserve">поступающих </w:t>
      </w:r>
      <w:r w:rsidRPr="00DA62D5">
        <w:rPr>
          <w:rFonts w:ascii="Times New Roman" w:eastAsia="Times New Roman" w:hAnsi="Times New Roman"/>
          <w:sz w:val="24"/>
          <w:szCs w:val="24"/>
          <w:lang w:eastAsia="ru-RU"/>
        </w:rPr>
        <w:t xml:space="preserve">на обучение </w:t>
      </w:r>
      <w:r w:rsidR="00A44377" w:rsidRPr="00DA62D5">
        <w:rPr>
          <w:rFonts w:ascii="Times New Roman" w:eastAsia="Times New Roman" w:hAnsi="Times New Roman"/>
          <w:sz w:val="24"/>
          <w:szCs w:val="24"/>
          <w:lang w:eastAsia="ru-RU"/>
        </w:rPr>
        <w:t xml:space="preserve">в Организацию </w:t>
      </w:r>
      <w:r w:rsidRPr="00DA62D5">
        <w:rPr>
          <w:rFonts w:ascii="Times New Roman" w:eastAsia="Times New Roman" w:hAnsi="Times New Roman"/>
          <w:sz w:val="24"/>
          <w:szCs w:val="24"/>
          <w:lang w:eastAsia="ru-RU"/>
        </w:rPr>
        <w:t>осуществляется по договорам об образовании, заключаемым за счет средств физических и (или) юридических лиц (далее по тексту - договор об оказании платных образовательных услуг).</w:t>
      </w:r>
    </w:p>
    <w:p w:rsidR="005628FC" w:rsidRPr="00DA62D5" w:rsidRDefault="005628FC" w:rsidP="005628FC">
      <w:pPr>
        <w:widowControl w:val="0"/>
        <w:numPr>
          <w:ilvl w:val="1"/>
          <w:numId w:val="1"/>
        </w:numPr>
        <w:tabs>
          <w:tab w:val="left" w:pos="567"/>
        </w:tabs>
        <w:spacing w:after="0" w:line="240" w:lineRule="auto"/>
        <w:ind w:left="20"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 xml:space="preserve">Стоимость обучения утверждается приказом </w:t>
      </w:r>
      <w:r w:rsidR="00063377" w:rsidRPr="00DA62D5">
        <w:rPr>
          <w:rFonts w:ascii="Times New Roman" w:eastAsia="Times New Roman" w:hAnsi="Times New Roman"/>
          <w:sz w:val="24"/>
          <w:szCs w:val="24"/>
          <w:lang w:eastAsia="ru-RU"/>
        </w:rPr>
        <w:t xml:space="preserve">генерального </w:t>
      </w:r>
      <w:r w:rsidRPr="00DA62D5">
        <w:rPr>
          <w:rFonts w:ascii="Times New Roman" w:eastAsia="Times New Roman" w:hAnsi="Times New Roman"/>
          <w:sz w:val="24"/>
          <w:szCs w:val="24"/>
          <w:lang w:eastAsia="ru-RU"/>
        </w:rPr>
        <w:t>директора</w:t>
      </w:r>
      <w:r w:rsidR="007F21D0" w:rsidRPr="00DA62D5">
        <w:rPr>
          <w:rFonts w:ascii="Times New Roman" w:eastAsia="Times New Roman" w:hAnsi="Times New Roman"/>
          <w:sz w:val="24"/>
          <w:szCs w:val="24"/>
          <w:lang w:eastAsia="ru-RU"/>
        </w:rPr>
        <w:t xml:space="preserve"> Организации</w:t>
      </w:r>
      <w:r w:rsidRPr="00DA62D5">
        <w:rPr>
          <w:rFonts w:ascii="Times New Roman" w:eastAsia="Times New Roman" w:hAnsi="Times New Roman"/>
          <w:sz w:val="24"/>
          <w:szCs w:val="24"/>
          <w:lang w:eastAsia="ru-RU"/>
        </w:rPr>
        <w:t>.</w:t>
      </w:r>
    </w:p>
    <w:p w:rsidR="005628FC" w:rsidRPr="00DA62D5" w:rsidRDefault="005628FC" w:rsidP="005628FC">
      <w:pPr>
        <w:widowControl w:val="0"/>
        <w:numPr>
          <w:ilvl w:val="1"/>
          <w:numId w:val="1"/>
        </w:numPr>
        <w:tabs>
          <w:tab w:val="left" w:pos="567"/>
        </w:tabs>
        <w:spacing w:after="0" w:line="240" w:lineRule="auto"/>
        <w:ind w:left="20" w:right="20"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 xml:space="preserve">Формы обучения и сроки освоения программ определяются самой образовательной программой и (или) договором об оказании платных образовательных услуг в соответствии с требованиями нормативных правовых актов Российской Федерации и локальных нормативных актов, регламентирующих организацию и осуществление образовательной деятельности в </w:t>
      </w:r>
      <w:r w:rsidR="00A44377" w:rsidRPr="00DA62D5">
        <w:rPr>
          <w:rFonts w:ascii="Times New Roman" w:eastAsia="Times New Roman" w:hAnsi="Times New Roman"/>
          <w:sz w:val="24"/>
          <w:szCs w:val="24"/>
          <w:lang w:eastAsia="ru-RU"/>
        </w:rPr>
        <w:t>Организации</w:t>
      </w:r>
      <w:r w:rsidRPr="00DA62D5">
        <w:rPr>
          <w:rFonts w:ascii="Times New Roman" w:eastAsia="Times New Roman" w:hAnsi="Times New Roman"/>
          <w:sz w:val="24"/>
          <w:szCs w:val="24"/>
          <w:lang w:eastAsia="ru-RU"/>
        </w:rPr>
        <w:t>.</w:t>
      </w:r>
    </w:p>
    <w:p w:rsidR="005628FC" w:rsidRPr="00DA62D5" w:rsidRDefault="005628FC" w:rsidP="00DA62D5">
      <w:pPr>
        <w:widowControl w:val="0"/>
        <w:numPr>
          <w:ilvl w:val="1"/>
          <w:numId w:val="1"/>
        </w:numPr>
        <w:tabs>
          <w:tab w:val="left" w:pos="505"/>
        </w:tabs>
        <w:spacing w:after="0" w:line="240" w:lineRule="auto"/>
        <w:ind w:left="20" w:right="20"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 xml:space="preserve">Прием документов для обучения и регистрация обучающихся (слушателей) проводится в течение всего календарного года по мере </w:t>
      </w:r>
      <w:r w:rsidR="00F56297" w:rsidRPr="00DA62D5">
        <w:rPr>
          <w:rFonts w:ascii="Times New Roman" w:eastAsia="Times New Roman" w:hAnsi="Times New Roman"/>
          <w:sz w:val="24"/>
          <w:szCs w:val="24"/>
          <w:lang w:eastAsia="ru-RU"/>
        </w:rPr>
        <w:t xml:space="preserve">формирования учебных групп, а также в соответствии со сроками, установленными в заключенных </w:t>
      </w:r>
      <w:r w:rsidR="00E36BC0" w:rsidRPr="00DA62D5">
        <w:rPr>
          <w:rFonts w:ascii="Times New Roman" w:hAnsi="Times New Roman"/>
          <w:sz w:val="24"/>
          <w:szCs w:val="24"/>
        </w:rPr>
        <w:t>ООО «</w:t>
      </w:r>
      <w:r w:rsidR="00DA62D5" w:rsidRPr="00DA62D5">
        <w:rPr>
          <w:rFonts w:ascii="Times New Roman" w:hAnsi="Times New Roman"/>
          <w:bCs/>
          <w:sz w:val="24"/>
          <w:szCs w:val="24"/>
        </w:rPr>
        <w:t>Открытый медико-психологический университет</w:t>
      </w:r>
      <w:r w:rsidR="00E36BC0" w:rsidRPr="00DA62D5">
        <w:rPr>
          <w:rFonts w:ascii="Times New Roman" w:hAnsi="Times New Roman"/>
          <w:bCs/>
          <w:sz w:val="24"/>
          <w:szCs w:val="24"/>
        </w:rPr>
        <w:t>»</w:t>
      </w:r>
      <w:r w:rsidR="00F56297" w:rsidRPr="00DA62D5">
        <w:rPr>
          <w:rFonts w:ascii="Times New Roman" w:eastAsia="Times New Roman" w:hAnsi="Times New Roman"/>
          <w:sz w:val="24"/>
          <w:szCs w:val="24"/>
          <w:lang w:eastAsia="ru-RU"/>
        </w:rPr>
        <w:t xml:space="preserve"> договорах на оказание образовательных услуг.</w:t>
      </w:r>
    </w:p>
    <w:p w:rsidR="005628FC" w:rsidRPr="00DA62D5" w:rsidRDefault="005628FC" w:rsidP="005628FC">
      <w:pPr>
        <w:widowControl w:val="0"/>
        <w:numPr>
          <w:ilvl w:val="1"/>
          <w:numId w:val="1"/>
        </w:numPr>
        <w:tabs>
          <w:tab w:val="left" w:pos="505"/>
        </w:tabs>
        <w:spacing w:after="0" w:line="240" w:lineRule="auto"/>
        <w:ind w:left="20" w:right="20"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 xml:space="preserve">Право на получение дополнительного профессионального образования лицами без гражданства регламентируется Федеральным законом «О государственной политике Российской Федерации в отношении соотечественников за рубежом». </w:t>
      </w:r>
    </w:p>
    <w:p w:rsidR="005628FC" w:rsidRPr="00DA62D5" w:rsidRDefault="005628FC" w:rsidP="005628FC">
      <w:pPr>
        <w:widowControl w:val="0"/>
        <w:numPr>
          <w:ilvl w:val="1"/>
          <w:numId w:val="1"/>
        </w:numPr>
        <w:tabs>
          <w:tab w:val="left" w:pos="505"/>
        </w:tabs>
        <w:spacing w:after="0" w:line="240" w:lineRule="auto"/>
        <w:ind w:left="20" w:right="20"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 xml:space="preserve">Прием на обучение в </w:t>
      </w:r>
      <w:r w:rsidR="00A44377" w:rsidRPr="00DA62D5">
        <w:rPr>
          <w:rFonts w:ascii="Times New Roman" w:eastAsia="Times New Roman" w:hAnsi="Times New Roman"/>
          <w:sz w:val="24"/>
          <w:szCs w:val="24"/>
          <w:lang w:eastAsia="ru-RU"/>
        </w:rPr>
        <w:t>Организацию</w:t>
      </w:r>
      <w:r w:rsidR="00181EBE" w:rsidRPr="00DA62D5">
        <w:rPr>
          <w:rFonts w:ascii="Times New Roman" w:eastAsia="Times New Roman" w:hAnsi="Times New Roman"/>
          <w:sz w:val="24"/>
          <w:szCs w:val="24"/>
          <w:lang w:eastAsia="ru-RU"/>
        </w:rPr>
        <w:t xml:space="preserve"> </w:t>
      </w:r>
      <w:r w:rsidRPr="00DA62D5">
        <w:rPr>
          <w:rFonts w:ascii="Times New Roman" w:eastAsia="Times New Roman" w:hAnsi="Times New Roman"/>
          <w:sz w:val="24"/>
          <w:szCs w:val="24"/>
          <w:lang w:eastAsia="ru-RU"/>
        </w:rPr>
        <w:t xml:space="preserve">проводится на принципах равных условий </w:t>
      </w:r>
      <w:r w:rsidRPr="00DA62D5">
        <w:rPr>
          <w:rFonts w:ascii="Times New Roman" w:eastAsia="Times New Roman" w:hAnsi="Times New Roman"/>
          <w:sz w:val="24"/>
          <w:szCs w:val="24"/>
          <w:lang w:eastAsia="ru-RU"/>
        </w:rPr>
        <w:lastRenderedPageBreak/>
        <w:t>приема для всех поступающих.</w:t>
      </w:r>
    </w:p>
    <w:p w:rsidR="005628FC" w:rsidRPr="00DA62D5" w:rsidRDefault="005628FC" w:rsidP="00DA62D5">
      <w:pPr>
        <w:widowControl w:val="0"/>
        <w:numPr>
          <w:ilvl w:val="1"/>
          <w:numId w:val="1"/>
        </w:numPr>
        <w:tabs>
          <w:tab w:val="left" w:pos="505"/>
        </w:tabs>
        <w:spacing w:after="0" w:line="240" w:lineRule="auto"/>
        <w:ind w:left="20" w:right="20"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 xml:space="preserve">При приеме в </w:t>
      </w:r>
      <w:r w:rsidR="00E36BC0" w:rsidRPr="00DA62D5">
        <w:rPr>
          <w:rFonts w:ascii="Times New Roman" w:hAnsi="Times New Roman"/>
          <w:sz w:val="24"/>
          <w:szCs w:val="24"/>
        </w:rPr>
        <w:t>ООО «</w:t>
      </w:r>
      <w:r w:rsidR="00DA62D5" w:rsidRPr="00DA62D5">
        <w:rPr>
          <w:rFonts w:ascii="Times New Roman" w:hAnsi="Times New Roman"/>
          <w:bCs/>
          <w:sz w:val="24"/>
          <w:szCs w:val="24"/>
        </w:rPr>
        <w:t>Открытый медико-психологический университет</w:t>
      </w:r>
      <w:r w:rsidR="00E36BC0" w:rsidRPr="00DA62D5">
        <w:rPr>
          <w:rFonts w:ascii="Times New Roman" w:hAnsi="Times New Roman"/>
          <w:bCs/>
          <w:sz w:val="24"/>
          <w:szCs w:val="24"/>
        </w:rPr>
        <w:t>»</w:t>
      </w:r>
      <w:r w:rsidR="00063377" w:rsidRPr="00DA62D5">
        <w:rPr>
          <w:rFonts w:ascii="Times New Roman" w:eastAsia="Times New Roman" w:hAnsi="Times New Roman"/>
          <w:sz w:val="24"/>
          <w:szCs w:val="24"/>
          <w:lang w:eastAsia="ru-RU"/>
        </w:rPr>
        <w:t xml:space="preserve"> </w:t>
      </w:r>
      <w:r w:rsidRPr="00DA62D5">
        <w:rPr>
          <w:rFonts w:ascii="Times New Roman" w:eastAsia="Times New Roman" w:hAnsi="Times New Roman"/>
          <w:sz w:val="24"/>
          <w:szCs w:val="24"/>
          <w:lang w:eastAsia="ru-RU"/>
        </w:rPr>
        <w:t xml:space="preserve">обеспечивается соблюдение прав граждан в области образования, установленных законодательством Российской Федерации, гласность и открытость, доступность руководства </w:t>
      </w:r>
      <w:r w:rsidR="00E36BC0" w:rsidRPr="00DA62D5">
        <w:rPr>
          <w:rFonts w:ascii="Times New Roman" w:hAnsi="Times New Roman"/>
          <w:sz w:val="24"/>
          <w:szCs w:val="24"/>
        </w:rPr>
        <w:t>ООО «</w:t>
      </w:r>
      <w:r w:rsidR="00DA62D5" w:rsidRPr="00DA62D5">
        <w:rPr>
          <w:rFonts w:ascii="Times New Roman" w:hAnsi="Times New Roman"/>
          <w:bCs/>
          <w:sz w:val="24"/>
          <w:szCs w:val="24"/>
        </w:rPr>
        <w:t>Открытый медико-психологический университет</w:t>
      </w:r>
      <w:r w:rsidR="00E36BC0" w:rsidRPr="00DA62D5">
        <w:rPr>
          <w:rFonts w:ascii="Times New Roman" w:hAnsi="Times New Roman"/>
          <w:bCs/>
          <w:sz w:val="24"/>
          <w:szCs w:val="24"/>
        </w:rPr>
        <w:t>».</w:t>
      </w:r>
    </w:p>
    <w:p w:rsidR="005628FC" w:rsidRPr="00DA62D5" w:rsidRDefault="005628FC" w:rsidP="005628FC">
      <w:pPr>
        <w:widowControl w:val="0"/>
        <w:tabs>
          <w:tab w:val="left" w:pos="858"/>
        </w:tabs>
        <w:spacing w:after="0" w:line="240" w:lineRule="auto"/>
        <w:ind w:left="567" w:right="20"/>
        <w:jc w:val="both"/>
        <w:rPr>
          <w:rFonts w:ascii="Times New Roman" w:eastAsia="Times New Roman" w:hAnsi="Times New Roman"/>
          <w:sz w:val="24"/>
          <w:szCs w:val="24"/>
          <w:lang w:eastAsia="ru-RU"/>
        </w:rPr>
      </w:pPr>
    </w:p>
    <w:p w:rsidR="005628FC" w:rsidRPr="00DA62D5" w:rsidRDefault="005628FC" w:rsidP="005628FC">
      <w:pPr>
        <w:keepNext/>
        <w:keepLines/>
        <w:widowControl w:val="0"/>
        <w:numPr>
          <w:ilvl w:val="0"/>
          <w:numId w:val="1"/>
        </w:numPr>
        <w:spacing w:after="0" w:line="240" w:lineRule="auto"/>
        <w:ind w:right="20"/>
        <w:jc w:val="center"/>
        <w:outlineLvl w:val="1"/>
        <w:rPr>
          <w:rFonts w:ascii="Times New Roman" w:eastAsia="Times New Roman" w:hAnsi="Times New Roman"/>
          <w:b/>
          <w:bCs/>
          <w:sz w:val="24"/>
          <w:szCs w:val="24"/>
          <w:lang w:eastAsia="ru-RU"/>
        </w:rPr>
      </w:pPr>
      <w:bookmarkStart w:id="0" w:name="bookmark1"/>
      <w:r w:rsidRPr="00DA62D5">
        <w:rPr>
          <w:rFonts w:ascii="Times New Roman" w:eastAsia="Times New Roman" w:hAnsi="Times New Roman"/>
          <w:b/>
          <w:bCs/>
          <w:sz w:val="24"/>
          <w:szCs w:val="24"/>
          <w:lang w:eastAsia="ru-RU"/>
        </w:rPr>
        <w:t xml:space="preserve">Организация информирования поступающих </w:t>
      </w:r>
      <w:bookmarkEnd w:id="0"/>
      <w:r w:rsidRPr="00DA62D5">
        <w:rPr>
          <w:rFonts w:ascii="Times New Roman" w:eastAsia="Times New Roman" w:hAnsi="Times New Roman"/>
          <w:b/>
          <w:bCs/>
          <w:sz w:val="24"/>
          <w:szCs w:val="24"/>
          <w:lang w:eastAsia="ru-RU"/>
        </w:rPr>
        <w:t>на обучение</w:t>
      </w:r>
    </w:p>
    <w:p w:rsidR="005628FC" w:rsidRPr="00DA62D5" w:rsidRDefault="005628FC" w:rsidP="005628FC">
      <w:pPr>
        <w:keepNext/>
        <w:keepLines/>
        <w:widowControl w:val="0"/>
        <w:spacing w:after="0" w:line="240" w:lineRule="auto"/>
        <w:ind w:right="20"/>
        <w:jc w:val="both"/>
        <w:outlineLvl w:val="1"/>
        <w:rPr>
          <w:rFonts w:ascii="Times New Roman" w:eastAsia="Times New Roman" w:hAnsi="Times New Roman"/>
          <w:bCs/>
          <w:sz w:val="24"/>
          <w:szCs w:val="24"/>
          <w:lang w:eastAsia="ru-RU"/>
        </w:rPr>
      </w:pPr>
    </w:p>
    <w:p w:rsidR="00C7798A" w:rsidRPr="00DA62D5" w:rsidRDefault="00181EBE" w:rsidP="005628FC">
      <w:pPr>
        <w:widowControl w:val="0"/>
        <w:numPr>
          <w:ilvl w:val="1"/>
          <w:numId w:val="1"/>
        </w:numPr>
        <w:tabs>
          <w:tab w:val="left" w:pos="505"/>
        </w:tabs>
        <w:spacing w:after="0" w:line="240" w:lineRule="auto"/>
        <w:ind w:left="20" w:right="20"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П</w:t>
      </w:r>
      <w:r w:rsidR="00C7798A" w:rsidRPr="00DA62D5">
        <w:rPr>
          <w:rFonts w:ascii="Times New Roman" w:eastAsia="Times New Roman" w:hAnsi="Times New Roman"/>
          <w:sz w:val="24"/>
          <w:szCs w:val="24"/>
          <w:lang w:eastAsia="ru-RU"/>
        </w:rPr>
        <w:t xml:space="preserve">рием лиц, поступающих на обучение </w:t>
      </w:r>
      <w:r w:rsidRPr="00DA62D5">
        <w:rPr>
          <w:rFonts w:ascii="Times New Roman" w:eastAsia="Times New Roman" w:hAnsi="Times New Roman"/>
          <w:sz w:val="24"/>
          <w:szCs w:val="24"/>
          <w:lang w:eastAsia="ru-RU"/>
        </w:rPr>
        <w:t xml:space="preserve">в </w:t>
      </w:r>
      <w:r w:rsidR="00A44377" w:rsidRPr="00DA62D5">
        <w:rPr>
          <w:rFonts w:ascii="Times New Roman" w:eastAsia="Times New Roman" w:hAnsi="Times New Roman"/>
          <w:sz w:val="24"/>
          <w:szCs w:val="24"/>
          <w:lang w:eastAsia="ru-RU"/>
        </w:rPr>
        <w:t>Организацию</w:t>
      </w:r>
      <w:r w:rsidRPr="00DA62D5">
        <w:rPr>
          <w:rFonts w:ascii="Times New Roman" w:eastAsia="Times New Roman" w:hAnsi="Times New Roman"/>
          <w:sz w:val="24"/>
          <w:szCs w:val="24"/>
          <w:lang w:eastAsia="ru-RU"/>
        </w:rPr>
        <w:t xml:space="preserve">, ведется </w:t>
      </w:r>
      <w:r w:rsidR="00C7798A" w:rsidRPr="00DA62D5">
        <w:rPr>
          <w:rFonts w:ascii="Times New Roman" w:eastAsia="Times New Roman" w:hAnsi="Times New Roman"/>
          <w:sz w:val="24"/>
          <w:szCs w:val="24"/>
          <w:lang w:eastAsia="ru-RU"/>
        </w:rPr>
        <w:t>на основании лицензии на осуществление образовательной деятельности.</w:t>
      </w:r>
    </w:p>
    <w:p w:rsidR="005628FC" w:rsidRPr="00DA62D5" w:rsidRDefault="005628FC" w:rsidP="005628FC">
      <w:pPr>
        <w:widowControl w:val="0"/>
        <w:numPr>
          <w:ilvl w:val="1"/>
          <w:numId w:val="1"/>
        </w:numPr>
        <w:tabs>
          <w:tab w:val="left" w:pos="505"/>
        </w:tabs>
        <w:spacing w:after="0" w:line="240" w:lineRule="auto"/>
        <w:ind w:left="20" w:right="20"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 xml:space="preserve">С целью ознакомления поступающих </w:t>
      </w:r>
      <w:r w:rsidR="00A44377" w:rsidRPr="00DA62D5">
        <w:rPr>
          <w:rFonts w:ascii="Times New Roman" w:eastAsia="Times New Roman" w:hAnsi="Times New Roman"/>
          <w:sz w:val="24"/>
          <w:szCs w:val="24"/>
          <w:lang w:eastAsia="ru-RU"/>
        </w:rPr>
        <w:t>Организация</w:t>
      </w:r>
      <w:r w:rsidRPr="00DA62D5">
        <w:rPr>
          <w:rFonts w:ascii="Times New Roman" w:eastAsia="Times New Roman" w:hAnsi="Times New Roman"/>
          <w:sz w:val="24"/>
          <w:szCs w:val="24"/>
          <w:lang w:eastAsia="ru-RU"/>
        </w:rPr>
        <w:t xml:space="preserve"> размеща</w:t>
      </w:r>
      <w:r w:rsidR="00A44377" w:rsidRPr="00DA62D5">
        <w:rPr>
          <w:rFonts w:ascii="Times New Roman" w:eastAsia="Times New Roman" w:hAnsi="Times New Roman"/>
          <w:sz w:val="24"/>
          <w:szCs w:val="24"/>
          <w:lang w:eastAsia="ru-RU"/>
        </w:rPr>
        <w:t>е</w:t>
      </w:r>
      <w:r w:rsidRPr="00DA62D5">
        <w:rPr>
          <w:rFonts w:ascii="Times New Roman" w:eastAsia="Times New Roman" w:hAnsi="Times New Roman"/>
          <w:sz w:val="24"/>
          <w:szCs w:val="24"/>
          <w:lang w:eastAsia="ru-RU"/>
        </w:rPr>
        <w:t>т на своем официальном сайте:</w:t>
      </w:r>
    </w:p>
    <w:p w:rsidR="005628FC" w:rsidRPr="00DA62D5" w:rsidRDefault="00A44377" w:rsidP="00DA62D5">
      <w:pPr>
        <w:widowControl w:val="0"/>
        <w:numPr>
          <w:ilvl w:val="0"/>
          <w:numId w:val="2"/>
        </w:numPr>
        <w:tabs>
          <w:tab w:val="left" w:pos="858"/>
        </w:tabs>
        <w:spacing w:after="0" w:line="240" w:lineRule="auto"/>
        <w:ind w:left="20"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 xml:space="preserve">Устав </w:t>
      </w:r>
      <w:r w:rsidR="00E36BC0" w:rsidRPr="00DA62D5">
        <w:rPr>
          <w:rFonts w:ascii="Times New Roman" w:hAnsi="Times New Roman"/>
          <w:sz w:val="24"/>
          <w:szCs w:val="24"/>
        </w:rPr>
        <w:t>ООО «</w:t>
      </w:r>
      <w:r w:rsidR="00DA62D5" w:rsidRPr="00DA62D5">
        <w:rPr>
          <w:rFonts w:ascii="Times New Roman" w:hAnsi="Times New Roman"/>
          <w:bCs/>
          <w:sz w:val="24"/>
          <w:szCs w:val="24"/>
        </w:rPr>
        <w:t>Открытый медико-психологический университет</w:t>
      </w:r>
      <w:r w:rsidR="00E36BC0" w:rsidRPr="00DA62D5">
        <w:rPr>
          <w:rFonts w:ascii="Times New Roman" w:hAnsi="Times New Roman"/>
          <w:bCs/>
          <w:sz w:val="24"/>
          <w:szCs w:val="24"/>
        </w:rPr>
        <w:t>»</w:t>
      </w:r>
      <w:r w:rsidR="005628FC" w:rsidRPr="00DA62D5">
        <w:rPr>
          <w:rFonts w:ascii="Times New Roman" w:eastAsia="Times New Roman" w:hAnsi="Times New Roman"/>
          <w:sz w:val="24"/>
          <w:szCs w:val="24"/>
          <w:lang w:eastAsia="ru-RU"/>
        </w:rPr>
        <w:t>;</w:t>
      </w:r>
    </w:p>
    <w:p w:rsidR="005628FC" w:rsidRPr="00DA62D5" w:rsidRDefault="005628FC" w:rsidP="005628FC">
      <w:pPr>
        <w:widowControl w:val="0"/>
        <w:numPr>
          <w:ilvl w:val="0"/>
          <w:numId w:val="2"/>
        </w:numPr>
        <w:tabs>
          <w:tab w:val="left" w:pos="858"/>
        </w:tabs>
        <w:spacing w:after="0" w:line="240" w:lineRule="auto"/>
        <w:ind w:left="20" w:right="20"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лицензию на осуществление образовательной деятельности;</w:t>
      </w:r>
    </w:p>
    <w:p w:rsidR="005628FC" w:rsidRPr="00DA62D5" w:rsidRDefault="00A44377" w:rsidP="005628FC">
      <w:pPr>
        <w:widowControl w:val="0"/>
        <w:numPr>
          <w:ilvl w:val="0"/>
          <w:numId w:val="2"/>
        </w:numPr>
        <w:tabs>
          <w:tab w:val="left" w:pos="858"/>
        </w:tabs>
        <w:spacing w:after="0" w:line="240" w:lineRule="auto"/>
        <w:ind w:left="20" w:right="20"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образов</w:t>
      </w:r>
      <w:r w:rsidR="00516902" w:rsidRPr="00DA62D5">
        <w:rPr>
          <w:rFonts w:ascii="Times New Roman" w:eastAsia="Times New Roman" w:hAnsi="Times New Roman"/>
          <w:sz w:val="24"/>
          <w:szCs w:val="24"/>
          <w:lang w:eastAsia="ru-RU"/>
        </w:rPr>
        <w:t>а</w:t>
      </w:r>
      <w:r w:rsidRPr="00DA62D5">
        <w:rPr>
          <w:rFonts w:ascii="Times New Roman" w:eastAsia="Times New Roman" w:hAnsi="Times New Roman"/>
          <w:sz w:val="24"/>
          <w:szCs w:val="24"/>
          <w:lang w:eastAsia="ru-RU"/>
        </w:rPr>
        <w:t>тель</w:t>
      </w:r>
      <w:r w:rsidR="005628FC" w:rsidRPr="00DA62D5">
        <w:rPr>
          <w:rFonts w:ascii="Times New Roman" w:eastAsia="Times New Roman" w:hAnsi="Times New Roman"/>
          <w:sz w:val="24"/>
          <w:szCs w:val="24"/>
          <w:lang w:eastAsia="ru-RU"/>
        </w:rPr>
        <w:t>ные программы;</w:t>
      </w:r>
    </w:p>
    <w:p w:rsidR="005628FC" w:rsidRPr="00DA62D5" w:rsidRDefault="005628FC" w:rsidP="005628FC">
      <w:pPr>
        <w:widowControl w:val="0"/>
        <w:numPr>
          <w:ilvl w:val="0"/>
          <w:numId w:val="2"/>
        </w:numPr>
        <w:tabs>
          <w:tab w:val="left" w:pos="851"/>
        </w:tabs>
        <w:spacing w:after="0" w:line="240" w:lineRule="auto"/>
        <w:ind w:left="20" w:right="20"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локальные нормативные акты, регламентирующие организацию и осуществление образовательной деятельности, права и обязанности обучающихся.</w:t>
      </w:r>
    </w:p>
    <w:p w:rsidR="005628FC" w:rsidRPr="00DA62D5" w:rsidRDefault="00181EBE" w:rsidP="005628FC">
      <w:pPr>
        <w:widowControl w:val="0"/>
        <w:numPr>
          <w:ilvl w:val="1"/>
          <w:numId w:val="1"/>
        </w:numPr>
        <w:tabs>
          <w:tab w:val="left" w:pos="505"/>
        </w:tabs>
        <w:spacing w:after="0" w:line="240" w:lineRule="auto"/>
        <w:ind w:left="20" w:right="20"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Учреждение</w:t>
      </w:r>
      <w:r w:rsidR="005628FC" w:rsidRPr="00DA62D5">
        <w:rPr>
          <w:rFonts w:ascii="Times New Roman" w:eastAsia="Times New Roman" w:hAnsi="Times New Roman"/>
          <w:sz w:val="24"/>
          <w:szCs w:val="24"/>
          <w:lang w:eastAsia="ru-RU"/>
        </w:rPr>
        <w:t xml:space="preserve"> не позднее, чем за 1 месяц до начала занятий</w:t>
      </w:r>
      <w:r w:rsidRPr="00DA62D5">
        <w:rPr>
          <w:rFonts w:ascii="Times New Roman" w:eastAsia="Times New Roman" w:hAnsi="Times New Roman"/>
          <w:sz w:val="24"/>
          <w:szCs w:val="24"/>
          <w:lang w:eastAsia="ru-RU"/>
        </w:rPr>
        <w:t>,</w:t>
      </w:r>
      <w:r w:rsidR="005628FC" w:rsidRPr="00DA62D5">
        <w:rPr>
          <w:rFonts w:ascii="Times New Roman" w:eastAsia="Times New Roman" w:hAnsi="Times New Roman"/>
          <w:sz w:val="24"/>
          <w:szCs w:val="24"/>
          <w:lang w:eastAsia="ru-RU"/>
        </w:rPr>
        <w:t xml:space="preserve"> размещает на своем официальном сайте и информационных стендах следующую информацию:</w:t>
      </w:r>
    </w:p>
    <w:p w:rsidR="005628FC" w:rsidRPr="00DA62D5" w:rsidRDefault="005628FC" w:rsidP="005628FC">
      <w:pPr>
        <w:widowControl w:val="0"/>
        <w:numPr>
          <w:ilvl w:val="0"/>
          <w:numId w:val="2"/>
        </w:numPr>
        <w:tabs>
          <w:tab w:val="left" w:pos="858"/>
        </w:tabs>
        <w:spacing w:after="0" w:line="240" w:lineRule="auto"/>
        <w:ind w:left="20" w:right="20"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об объявлении набора на обучение в соответствии с п</w:t>
      </w:r>
      <w:r w:rsidR="00DA62D5">
        <w:rPr>
          <w:rFonts w:ascii="Times New Roman" w:eastAsia="Times New Roman" w:hAnsi="Times New Roman"/>
          <w:sz w:val="24"/>
          <w:szCs w:val="24"/>
          <w:lang w:eastAsia="ru-RU"/>
        </w:rPr>
        <w:t>еречнем программ согласно пункту</w:t>
      </w:r>
      <w:r w:rsidRPr="00DA62D5">
        <w:rPr>
          <w:rFonts w:ascii="Times New Roman" w:eastAsia="Times New Roman" w:hAnsi="Times New Roman"/>
          <w:sz w:val="24"/>
          <w:szCs w:val="24"/>
          <w:lang w:eastAsia="ru-RU"/>
        </w:rPr>
        <w:t xml:space="preserve"> </w:t>
      </w:r>
      <w:r w:rsidR="00181EBE" w:rsidRPr="00DA62D5">
        <w:rPr>
          <w:rFonts w:ascii="Times New Roman" w:eastAsia="Times New Roman" w:hAnsi="Times New Roman"/>
          <w:bCs/>
          <w:color w:val="000000"/>
          <w:sz w:val="24"/>
          <w:szCs w:val="24"/>
          <w:lang w:eastAsia="ru-RU"/>
        </w:rPr>
        <w:t>2</w:t>
      </w:r>
      <w:r w:rsidRPr="00DA62D5">
        <w:rPr>
          <w:rFonts w:ascii="Times New Roman" w:eastAsia="Times New Roman" w:hAnsi="Times New Roman"/>
          <w:bCs/>
          <w:color w:val="000000"/>
          <w:sz w:val="24"/>
          <w:szCs w:val="24"/>
          <w:lang w:eastAsia="ru-RU"/>
        </w:rPr>
        <w:t xml:space="preserve">.2. </w:t>
      </w:r>
      <w:r w:rsidRPr="00DA62D5">
        <w:rPr>
          <w:rFonts w:ascii="Times New Roman" w:eastAsia="Times New Roman" w:hAnsi="Times New Roman"/>
          <w:sz w:val="24"/>
          <w:szCs w:val="24"/>
          <w:lang w:eastAsia="ru-RU"/>
        </w:rPr>
        <w:t>настоящих Правил</w:t>
      </w:r>
      <w:r w:rsidR="00181EBE" w:rsidRPr="00DA62D5">
        <w:rPr>
          <w:rFonts w:ascii="Times New Roman" w:eastAsia="Times New Roman" w:hAnsi="Times New Roman"/>
          <w:sz w:val="24"/>
          <w:szCs w:val="24"/>
          <w:lang w:eastAsia="ru-RU"/>
        </w:rPr>
        <w:t xml:space="preserve"> приема</w:t>
      </w:r>
      <w:r w:rsidRPr="00DA62D5">
        <w:rPr>
          <w:rFonts w:ascii="Times New Roman" w:eastAsia="Times New Roman" w:hAnsi="Times New Roman"/>
          <w:sz w:val="24"/>
          <w:szCs w:val="24"/>
          <w:lang w:eastAsia="ru-RU"/>
        </w:rPr>
        <w:t>;</w:t>
      </w:r>
    </w:p>
    <w:p w:rsidR="005628FC" w:rsidRPr="00DA62D5" w:rsidRDefault="005628FC" w:rsidP="005628FC">
      <w:pPr>
        <w:widowControl w:val="0"/>
        <w:numPr>
          <w:ilvl w:val="0"/>
          <w:numId w:val="2"/>
        </w:numPr>
        <w:tabs>
          <w:tab w:val="left" w:pos="858"/>
        </w:tabs>
        <w:spacing w:after="0" w:line="240" w:lineRule="auto"/>
        <w:ind w:left="20"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настоящие Правила</w:t>
      </w:r>
      <w:r w:rsidR="00181EBE" w:rsidRPr="00DA62D5">
        <w:rPr>
          <w:rFonts w:ascii="Times New Roman" w:eastAsia="Times New Roman" w:hAnsi="Times New Roman"/>
          <w:sz w:val="24"/>
          <w:szCs w:val="24"/>
          <w:lang w:eastAsia="ru-RU"/>
        </w:rPr>
        <w:t xml:space="preserve"> приема</w:t>
      </w:r>
      <w:r w:rsidRPr="00DA62D5">
        <w:rPr>
          <w:rFonts w:ascii="Times New Roman" w:eastAsia="Times New Roman" w:hAnsi="Times New Roman"/>
          <w:sz w:val="24"/>
          <w:szCs w:val="24"/>
          <w:lang w:eastAsia="ru-RU"/>
        </w:rPr>
        <w:t>;</w:t>
      </w:r>
    </w:p>
    <w:p w:rsidR="005628FC" w:rsidRPr="00DA62D5" w:rsidRDefault="005628FC" w:rsidP="005628FC">
      <w:pPr>
        <w:widowControl w:val="0"/>
        <w:numPr>
          <w:ilvl w:val="0"/>
          <w:numId w:val="2"/>
        </w:numPr>
        <w:tabs>
          <w:tab w:val="left" w:pos="858"/>
        </w:tabs>
        <w:spacing w:after="0" w:line="240" w:lineRule="auto"/>
        <w:ind w:left="20"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сроки приема документов;</w:t>
      </w:r>
    </w:p>
    <w:p w:rsidR="005628FC" w:rsidRPr="00DA62D5" w:rsidRDefault="005628FC" w:rsidP="005628FC">
      <w:pPr>
        <w:widowControl w:val="0"/>
        <w:numPr>
          <w:ilvl w:val="0"/>
          <w:numId w:val="2"/>
        </w:numPr>
        <w:tabs>
          <w:tab w:val="left" w:pos="858"/>
        </w:tabs>
        <w:spacing w:after="0" w:line="240" w:lineRule="auto"/>
        <w:ind w:left="20"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образец договора об оказании платных образовательных услуг.</w:t>
      </w:r>
    </w:p>
    <w:p w:rsidR="005628FC" w:rsidRPr="00DA62D5" w:rsidRDefault="00A44377" w:rsidP="005628FC">
      <w:pPr>
        <w:widowControl w:val="0"/>
        <w:numPr>
          <w:ilvl w:val="1"/>
          <w:numId w:val="1"/>
        </w:numPr>
        <w:tabs>
          <w:tab w:val="left" w:pos="505"/>
        </w:tabs>
        <w:spacing w:after="0" w:line="240" w:lineRule="auto"/>
        <w:ind w:left="20" w:right="20"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Организация</w:t>
      </w:r>
      <w:r w:rsidR="00181EBE" w:rsidRPr="00DA62D5">
        <w:rPr>
          <w:rFonts w:ascii="Times New Roman" w:eastAsia="Times New Roman" w:hAnsi="Times New Roman"/>
          <w:sz w:val="24"/>
          <w:szCs w:val="24"/>
          <w:lang w:eastAsia="ru-RU"/>
        </w:rPr>
        <w:t xml:space="preserve"> </w:t>
      </w:r>
      <w:r w:rsidR="005628FC" w:rsidRPr="00DA62D5">
        <w:rPr>
          <w:rFonts w:ascii="Times New Roman" w:eastAsia="Times New Roman" w:hAnsi="Times New Roman"/>
          <w:sz w:val="24"/>
          <w:szCs w:val="24"/>
          <w:lang w:eastAsia="ru-RU"/>
        </w:rPr>
        <w:t>обеспечивает функционирование телефонной линии для ответов на обращения, связанные с приемом лиц на обучение.</w:t>
      </w:r>
    </w:p>
    <w:p w:rsidR="005628FC" w:rsidRPr="00DA62D5" w:rsidRDefault="005628FC" w:rsidP="00DA62D5">
      <w:pPr>
        <w:widowControl w:val="0"/>
        <w:numPr>
          <w:ilvl w:val="1"/>
          <w:numId w:val="1"/>
        </w:numPr>
        <w:tabs>
          <w:tab w:val="left" w:pos="505"/>
        </w:tabs>
        <w:spacing w:after="0" w:line="240" w:lineRule="auto"/>
        <w:ind w:right="20" w:firstLine="56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 xml:space="preserve">Организация до заключения договора </w:t>
      </w:r>
      <w:r w:rsidR="00AD182F" w:rsidRPr="00DA62D5">
        <w:rPr>
          <w:rFonts w:ascii="Times New Roman" w:eastAsia="Times New Roman" w:hAnsi="Times New Roman"/>
          <w:sz w:val="24"/>
          <w:szCs w:val="24"/>
          <w:lang w:eastAsia="ru-RU"/>
        </w:rPr>
        <w:t xml:space="preserve">об оказании платных образовательных услуг </w:t>
      </w:r>
      <w:r w:rsidRPr="00DA62D5">
        <w:rPr>
          <w:rFonts w:ascii="Times New Roman" w:eastAsia="Times New Roman" w:hAnsi="Times New Roman"/>
          <w:sz w:val="24"/>
          <w:szCs w:val="24"/>
          <w:lang w:eastAsia="ru-RU"/>
        </w:rPr>
        <w:t>предоставляет Слушателю достоверную информацию о</w:t>
      </w:r>
      <w:r w:rsidR="00A44377" w:rsidRPr="00DA62D5">
        <w:rPr>
          <w:rFonts w:ascii="Times New Roman" w:eastAsia="Times New Roman" w:hAnsi="Times New Roman"/>
          <w:sz w:val="24"/>
          <w:szCs w:val="24"/>
          <w:lang w:eastAsia="ru-RU"/>
        </w:rPr>
        <w:t>б</w:t>
      </w:r>
      <w:r w:rsidRPr="00DA62D5">
        <w:rPr>
          <w:rFonts w:ascii="Times New Roman" w:eastAsia="Times New Roman" w:hAnsi="Times New Roman"/>
          <w:sz w:val="24"/>
          <w:szCs w:val="24"/>
          <w:lang w:eastAsia="ru-RU"/>
        </w:rPr>
        <w:t xml:space="preserve"> </w:t>
      </w:r>
      <w:r w:rsidR="00E36BC0" w:rsidRPr="00DA62D5">
        <w:rPr>
          <w:rFonts w:ascii="Times New Roman" w:hAnsi="Times New Roman"/>
          <w:sz w:val="24"/>
          <w:szCs w:val="24"/>
        </w:rPr>
        <w:t>ООО «</w:t>
      </w:r>
      <w:r w:rsidR="00DA62D5" w:rsidRPr="00DA62D5">
        <w:rPr>
          <w:rFonts w:ascii="Times New Roman" w:hAnsi="Times New Roman"/>
          <w:bCs/>
          <w:sz w:val="24"/>
          <w:szCs w:val="24"/>
        </w:rPr>
        <w:t>Открытый медико-психологический университет</w:t>
      </w:r>
      <w:r w:rsidR="00E36BC0" w:rsidRPr="00DA62D5">
        <w:rPr>
          <w:rFonts w:ascii="Times New Roman" w:hAnsi="Times New Roman"/>
          <w:bCs/>
          <w:sz w:val="24"/>
          <w:szCs w:val="24"/>
        </w:rPr>
        <w:t>»</w:t>
      </w:r>
      <w:r w:rsidR="00063377" w:rsidRPr="00DA62D5">
        <w:rPr>
          <w:rFonts w:ascii="Times New Roman" w:eastAsia="Times New Roman" w:hAnsi="Times New Roman"/>
          <w:sz w:val="24"/>
          <w:szCs w:val="24"/>
          <w:lang w:eastAsia="ru-RU"/>
        </w:rPr>
        <w:t xml:space="preserve"> </w:t>
      </w:r>
      <w:r w:rsidRPr="00DA62D5">
        <w:rPr>
          <w:rFonts w:ascii="Times New Roman" w:eastAsia="Times New Roman" w:hAnsi="Times New Roman"/>
          <w:sz w:val="24"/>
          <w:szCs w:val="24"/>
          <w:lang w:eastAsia="ru-RU"/>
        </w:rPr>
        <w:t xml:space="preserve">и оказываемых образовательных услугах, содержащую следующие сведения: </w:t>
      </w:r>
    </w:p>
    <w:p w:rsidR="005628FC" w:rsidRPr="00DA62D5" w:rsidRDefault="005628FC" w:rsidP="005628FC">
      <w:pPr>
        <w:autoSpaceDE w:val="0"/>
        <w:autoSpaceDN w:val="0"/>
        <w:adjustRightInd w:val="0"/>
        <w:spacing w:after="0" w:line="240" w:lineRule="auto"/>
        <w:ind w:firstLine="567"/>
        <w:jc w:val="both"/>
        <w:rPr>
          <w:rFonts w:ascii="Times New Roman" w:eastAsia="Courier New" w:hAnsi="Times New Roman"/>
          <w:color w:val="000000"/>
          <w:sz w:val="24"/>
          <w:szCs w:val="24"/>
          <w:lang w:eastAsia="ru-RU"/>
        </w:rPr>
      </w:pPr>
      <w:r w:rsidRPr="00DA62D5">
        <w:rPr>
          <w:rFonts w:ascii="Times New Roman" w:eastAsia="Courier New" w:hAnsi="Times New Roman"/>
          <w:color w:val="000000"/>
          <w:sz w:val="24"/>
          <w:szCs w:val="24"/>
          <w:lang w:eastAsia="ru-RU"/>
        </w:rPr>
        <w:t xml:space="preserve">а) наименование </w:t>
      </w:r>
      <w:r w:rsidR="00A44377" w:rsidRPr="00DA62D5">
        <w:rPr>
          <w:rFonts w:ascii="Times New Roman" w:eastAsia="Courier New" w:hAnsi="Times New Roman"/>
          <w:color w:val="000000"/>
          <w:sz w:val="24"/>
          <w:szCs w:val="24"/>
          <w:lang w:eastAsia="ru-RU"/>
        </w:rPr>
        <w:t xml:space="preserve">образовательной </w:t>
      </w:r>
      <w:r w:rsidRPr="00DA62D5">
        <w:rPr>
          <w:rFonts w:ascii="Times New Roman" w:eastAsia="Courier New" w:hAnsi="Times New Roman"/>
          <w:color w:val="000000"/>
          <w:sz w:val="24"/>
          <w:szCs w:val="24"/>
          <w:lang w:eastAsia="ru-RU"/>
        </w:rPr>
        <w:t xml:space="preserve">организации, сведения о наличии лицензии на осуществление образовательной деятельности с указанием регистрационного номера и срока действия, а также наименования органа, их выдавшего; </w:t>
      </w:r>
    </w:p>
    <w:p w:rsidR="005628FC" w:rsidRPr="00DA62D5" w:rsidRDefault="005628FC" w:rsidP="005628FC">
      <w:pPr>
        <w:autoSpaceDE w:val="0"/>
        <w:autoSpaceDN w:val="0"/>
        <w:adjustRightInd w:val="0"/>
        <w:spacing w:after="0" w:line="240" w:lineRule="auto"/>
        <w:ind w:firstLine="567"/>
        <w:jc w:val="both"/>
        <w:rPr>
          <w:rFonts w:ascii="Times New Roman" w:eastAsia="Courier New" w:hAnsi="Times New Roman"/>
          <w:color w:val="000000"/>
          <w:sz w:val="24"/>
          <w:szCs w:val="24"/>
          <w:lang w:eastAsia="ru-RU"/>
        </w:rPr>
      </w:pPr>
      <w:r w:rsidRPr="00DA62D5">
        <w:rPr>
          <w:rFonts w:ascii="Times New Roman" w:eastAsia="Courier New" w:hAnsi="Times New Roman"/>
          <w:color w:val="000000"/>
          <w:sz w:val="24"/>
          <w:szCs w:val="24"/>
          <w:lang w:eastAsia="ru-RU"/>
        </w:rPr>
        <w:t xml:space="preserve">б) уровень и направленность реализуемых образовательных программ, формы и сроки их освоения; </w:t>
      </w:r>
    </w:p>
    <w:p w:rsidR="005628FC" w:rsidRPr="00DA62D5" w:rsidRDefault="005628FC" w:rsidP="005628FC">
      <w:pPr>
        <w:autoSpaceDE w:val="0"/>
        <w:autoSpaceDN w:val="0"/>
        <w:adjustRightInd w:val="0"/>
        <w:spacing w:after="0" w:line="240" w:lineRule="auto"/>
        <w:ind w:firstLine="567"/>
        <w:jc w:val="both"/>
        <w:rPr>
          <w:rFonts w:ascii="Times New Roman" w:eastAsia="Courier New" w:hAnsi="Times New Roman"/>
          <w:color w:val="000000"/>
          <w:sz w:val="24"/>
          <w:szCs w:val="24"/>
          <w:lang w:eastAsia="ru-RU"/>
        </w:rPr>
      </w:pPr>
      <w:r w:rsidRPr="00DA62D5">
        <w:rPr>
          <w:rFonts w:ascii="Times New Roman" w:eastAsia="Courier New" w:hAnsi="Times New Roman"/>
          <w:color w:val="000000"/>
          <w:sz w:val="24"/>
          <w:szCs w:val="24"/>
          <w:lang w:eastAsia="ru-RU"/>
        </w:rPr>
        <w:t xml:space="preserve">в) перечень образовательных услуг, порядок их предоставления; </w:t>
      </w:r>
    </w:p>
    <w:p w:rsidR="005628FC" w:rsidRPr="00DA62D5" w:rsidRDefault="005628FC" w:rsidP="005628FC">
      <w:pPr>
        <w:autoSpaceDE w:val="0"/>
        <w:autoSpaceDN w:val="0"/>
        <w:adjustRightInd w:val="0"/>
        <w:spacing w:after="0" w:line="240" w:lineRule="auto"/>
        <w:ind w:firstLine="567"/>
        <w:jc w:val="both"/>
        <w:rPr>
          <w:rFonts w:ascii="Times New Roman" w:eastAsia="Courier New" w:hAnsi="Times New Roman"/>
          <w:color w:val="000000"/>
          <w:sz w:val="24"/>
          <w:szCs w:val="24"/>
          <w:lang w:eastAsia="ru-RU"/>
        </w:rPr>
      </w:pPr>
      <w:r w:rsidRPr="00DA62D5">
        <w:rPr>
          <w:rFonts w:ascii="Times New Roman" w:eastAsia="Courier New" w:hAnsi="Times New Roman"/>
          <w:color w:val="000000"/>
          <w:sz w:val="24"/>
          <w:szCs w:val="24"/>
          <w:lang w:eastAsia="ru-RU"/>
        </w:rPr>
        <w:t xml:space="preserve">г) стоимость образовательных услуг, оказываемых за основную плату по договору, а также стоимость образовательных услуг, оказываемых за дополнительную плату и порядок их оплаты; </w:t>
      </w:r>
    </w:p>
    <w:p w:rsidR="005628FC" w:rsidRPr="00DA62D5" w:rsidRDefault="005628FC" w:rsidP="005628FC">
      <w:pPr>
        <w:autoSpaceDE w:val="0"/>
        <w:autoSpaceDN w:val="0"/>
        <w:adjustRightInd w:val="0"/>
        <w:spacing w:after="0" w:line="240" w:lineRule="auto"/>
        <w:ind w:firstLine="567"/>
        <w:jc w:val="both"/>
        <w:rPr>
          <w:rFonts w:ascii="Times New Roman" w:eastAsia="Courier New" w:hAnsi="Times New Roman"/>
          <w:color w:val="000000"/>
          <w:sz w:val="24"/>
          <w:szCs w:val="24"/>
          <w:lang w:eastAsia="ru-RU"/>
        </w:rPr>
      </w:pPr>
      <w:r w:rsidRPr="00DA62D5">
        <w:rPr>
          <w:rFonts w:ascii="Times New Roman" w:eastAsia="Courier New" w:hAnsi="Times New Roman"/>
          <w:color w:val="000000"/>
          <w:sz w:val="24"/>
          <w:szCs w:val="24"/>
          <w:lang w:eastAsia="ru-RU"/>
        </w:rPr>
        <w:t xml:space="preserve">д) форма документа, выдаваемого по окончании обучения. </w:t>
      </w:r>
    </w:p>
    <w:p w:rsidR="005628FC" w:rsidRPr="00DA62D5" w:rsidRDefault="005628FC" w:rsidP="005628FC">
      <w:pPr>
        <w:widowControl w:val="0"/>
        <w:tabs>
          <w:tab w:val="left" w:pos="505"/>
        </w:tabs>
        <w:spacing w:after="0" w:line="240" w:lineRule="auto"/>
        <w:ind w:left="567" w:right="20"/>
        <w:jc w:val="both"/>
        <w:rPr>
          <w:rFonts w:ascii="Times New Roman" w:eastAsia="Times New Roman" w:hAnsi="Times New Roman"/>
          <w:sz w:val="24"/>
          <w:szCs w:val="24"/>
          <w:lang w:eastAsia="ru-RU"/>
        </w:rPr>
      </w:pPr>
    </w:p>
    <w:p w:rsidR="005628FC" w:rsidRPr="00DA62D5" w:rsidRDefault="005628FC" w:rsidP="00DA62D5">
      <w:pPr>
        <w:widowControl w:val="0"/>
        <w:numPr>
          <w:ilvl w:val="0"/>
          <w:numId w:val="1"/>
        </w:numPr>
        <w:tabs>
          <w:tab w:val="left" w:pos="851"/>
        </w:tabs>
        <w:spacing w:after="0" w:line="240" w:lineRule="auto"/>
        <w:ind w:firstLine="567"/>
        <w:jc w:val="center"/>
        <w:rPr>
          <w:rFonts w:ascii="Times New Roman" w:eastAsia="Times New Roman" w:hAnsi="Times New Roman"/>
          <w:b/>
          <w:bCs/>
          <w:sz w:val="24"/>
          <w:szCs w:val="24"/>
          <w:lang w:eastAsia="ru-RU"/>
        </w:rPr>
      </w:pPr>
      <w:bookmarkStart w:id="1" w:name="bookmark2"/>
      <w:r w:rsidRPr="00DA62D5">
        <w:rPr>
          <w:rFonts w:ascii="Times New Roman" w:eastAsia="Times New Roman" w:hAnsi="Times New Roman"/>
          <w:b/>
          <w:bCs/>
          <w:sz w:val="24"/>
          <w:szCs w:val="24"/>
          <w:lang w:eastAsia="ru-RU"/>
        </w:rPr>
        <w:t xml:space="preserve">Прием документов от поступающих в </w:t>
      </w:r>
      <w:bookmarkEnd w:id="1"/>
      <w:r w:rsidR="00E36BC0" w:rsidRPr="00DA62D5">
        <w:rPr>
          <w:rFonts w:ascii="Times New Roman" w:hAnsi="Times New Roman"/>
          <w:b/>
          <w:sz w:val="24"/>
          <w:szCs w:val="24"/>
        </w:rPr>
        <w:t>ООО «</w:t>
      </w:r>
      <w:r w:rsidR="00DA62D5" w:rsidRPr="00DA62D5">
        <w:rPr>
          <w:rFonts w:ascii="Times New Roman" w:hAnsi="Times New Roman"/>
          <w:b/>
          <w:bCs/>
          <w:sz w:val="24"/>
          <w:szCs w:val="24"/>
        </w:rPr>
        <w:t>Открытый медико-психологический университет</w:t>
      </w:r>
      <w:r w:rsidR="00E36BC0" w:rsidRPr="00DA62D5">
        <w:rPr>
          <w:rFonts w:ascii="Times New Roman" w:hAnsi="Times New Roman"/>
          <w:b/>
          <w:bCs/>
          <w:sz w:val="24"/>
          <w:szCs w:val="24"/>
        </w:rPr>
        <w:t>»</w:t>
      </w:r>
    </w:p>
    <w:p w:rsidR="005628FC" w:rsidRPr="00DA62D5" w:rsidRDefault="005628FC" w:rsidP="005628FC">
      <w:pPr>
        <w:keepNext/>
        <w:keepLines/>
        <w:widowControl w:val="0"/>
        <w:spacing w:after="0" w:line="240" w:lineRule="auto"/>
        <w:ind w:right="20"/>
        <w:jc w:val="center"/>
        <w:outlineLvl w:val="0"/>
        <w:rPr>
          <w:rFonts w:ascii="Times New Roman" w:eastAsia="Times New Roman" w:hAnsi="Times New Roman"/>
          <w:bCs/>
          <w:sz w:val="24"/>
          <w:szCs w:val="24"/>
          <w:lang w:eastAsia="ru-RU"/>
        </w:rPr>
      </w:pPr>
    </w:p>
    <w:p w:rsidR="005628FC" w:rsidRPr="00DA62D5" w:rsidRDefault="005628FC" w:rsidP="00DA62D5">
      <w:pPr>
        <w:widowControl w:val="0"/>
        <w:numPr>
          <w:ilvl w:val="1"/>
          <w:numId w:val="1"/>
        </w:numPr>
        <w:tabs>
          <w:tab w:val="left" w:pos="525"/>
        </w:tabs>
        <w:spacing w:after="0" w:line="240" w:lineRule="auto"/>
        <w:ind w:right="20" w:firstLine="56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 xml:space="preserve">Прием документов от поступающих в </w:t>
      </w:r>
      <w:r w:rsidR="00E36BC0" w:rsidRPr="00DA62D5">
        <w:rPr>
          <w:rFonts w:ascii="Times New Roman" w:hAnsi="Times New Roman"/>
          <w:sz w:val="24"/>
          <w:szCs w:val="24"/>
        </w:rPr>
        <w:t>ООО «</w:t>
      </w:r>
      <w:r w:rsidR="00DA62D5" w:rsidRPr="00DA62D5">
        <w:rPr>
          <w:rFonts w:ascii="Times New Roman" w:hAnsi="Times New Roman"/>
          <w:bCs/>
          <w:sz w:val="24"/>
          <w:szCs w:val="24"/>
        </w:rPr>
        <w:t>Открытый медико-психологический университет</w:t>
      </w:r>
      <w:r w:rsidR="00E36BC0" w:rsidRPr="00DA62D5">
        <w:rPr>
          <w:rFonts w:ascii="Times New Roman" w:hAnsi="Times New Roman"/>
          <w:bCs/>
          <w:sz w:val="24"/>
          <w:szCs w:val="24"/>
        </w:rPr>
        <w:t>»</w:t>
      </w:r>
      <w:r w:rsidR="00063377" w:rsidRPr="00DA62D5">
        <w:rPr>
          <w:rFonts w:ascii="Times New Roman" w:eastAsia="Times New Roman" w:hAnsi="Times New Roman"/>
          <w:sz w:val="24"/>
          <w:szCs w:val="24"/>
          <w:lang w:eastAsia="ru-RU"/>
        </w:rPr>
        <w:t xml:space="preserve"> </w:t>
      </w:r>
      <w:r w:rsidRPr="00DA62D5">
        <w:rPr>
          <w:rFonts w:ascii="Times New Roman" w:eastAsia="Times New Roman" w:hAnsi="Times New Roman"/>
          <w:sz w:val="24"/>
          <w:szCs w:val="24"/>
          <w:lang w:eastAsia="ru-RU"/>
        </w:rPr>
        <w:t xml:space="preserve">на обучение осуществляется при заключении договора </w:t>
      </w:r>
      <w:r w:rsidR="00CC6E07" w:rsidRPr="00DA62D5">
        <w:rPr>
          <w:rFonts w:ascii="Times New Roman" w:eastAsia="Times New Roman" w:hAnsi="Times New Roman"/>
          <w:sz w:val="24"/>
          <w:szCs w:val="24"/>
          <w:lang w:eastAsia="ru-RU"/>
        </w:rPr>
        <w:t xml:space="preserve">об оказании платных образовательных услуг </w:t>
      </w:r>
      <w:r w:rsidRPr="00DA62D5">
        <w:rPr>
          <w:rFonts w:ascii="Times New Roman" w:eastAsia="Times New Roman" w:hAnsi="Times New Roman"/>
          <w:sz w:val="24"/>
          <w:szCs w:val="24"/>
          <w:lang w:eastAsia="ru-RU"/>
        </w:rPr>
        <w:t>на обучение по избранной программе.</w:t>
      </w:r>
    </w:p>
    <w:p w:rsidR="005628FC" w:rsidRPr="00DA62D5" w:rsidRDefault="005628FC" w:rsidP="005628FC">
      <w:pPr>
        <w:widowControl w:val="0"/>
        <w:numPr>
          <w:ilvl w:val="1"/>
          <w:numId w:val="1"/>
        </w:numPr>
        <w:tabs>
          <w:tab w:val="left" w:pos="525"/>
        </w:tabs>
        <w:spacing w:after="0" w:line="240" w:lineRule="auto"/>
        <w:ind w:left="20"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На обучение по дополнительным профессиональным программам принимаются:</w:t>
      </w:r>
    </w:p>
    <w:p w:rsidR="005628FC" w:rsidRPr="00DA62D5" w:rsidRDefault="005628FC" w:rsidP="005628FC">
      <w:pPr>
        <w:widowControl w:val="0"/>
        <w:tabs>
          <w:tab w:val="left" w:pos="178"/>
        </w:tabs>
        <w:spacing w:after="0" w:line="240" w:lineRule="auto"/>
        <w:ind w:right="20" w:firstLine="56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 лица, имеющие среднее профессиональное образование или высшее образование, что подтверждается документом об образовании,</w:t>
      </w:r>
    </w:p>
    <w:p w:rsidR="005628FC" w:rsidRPr="00DA62D5" w:rsidRDefault="005628FC" w:rsidP="005628FC">
      <w:pPr>
        <w:widowControl w:val="0"/>
        <w:spacing w:after="0" w:line="240" w:lineRule="auto"/>
        <w:ind w:left="20" w:right="20"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lastRenderedPageBreak/>
        <w:t xml:space="preserve">- лица, обучающиеся по программам среднего профессионального или высшего образования, обучение которых подтверждается справкой об обучении, выданной образовательной </w:t>
      </w:r>
      <w:r w:rsidR="00C7798A" w:rsidRPr="00DA62D5">
        <w:rPr>
          <w:rFonts w:ascii="Times New Roman" w:eastAsia="Times New Roman" w:hAnsi="Times New Roman"/>
          <w:sz w:val="24"/>
          <w:szCs w:val="24"/>
          <w:lang w:eastAsia="ru-RU"/>
        </w:rPr>
        <w:t>организаци</w:t>
      </w:r>
      <w:r w:rsidRPr="00DA62D5">
        <w:rPr>
          <w:rFonts w:ascii="Times New Roman" w:eastAsia="Times New Roman" w:hAnsi="Times New Roman"/>
          <w:sz w:val="24"/>
          <w:szCs w:val="24"/>
          <w:lang w:eastAsia="ru-RU"/>
        </w:rPr>
        <w:t>ей.</w:t>
      </w:r>
    </w:p>
    <w:p w:rsidR="005628FC" w:rsidRPr="00DA62D5" w:rsidRDefault="005628FC" w:rsidP="005628FC">
      <w:pPr>
        <w:widowControl w:val="0"/>
        <w:tabs>
          <w:tab w:val="left" w:pos="0"/>
        </w:tabs>
        <w:spacing w:after="0" w:line="240" w:lineRule="auto"/>
        <w:ind w:right="20" w:firstLine="56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выдается одновременно с получением соответствующего документа об образовании и о квалификации.</w:t>
      </w:r>
    </w:p>
    <w:p w:rsidR="005628FC" w:rsidRPr="00DA62D5" w:rsidRDefault="005628FC" w:rsidP="00DA62D5">
      <w:pPr>
        <w:widowControl w:val="0"/>
        <w:numPr>
          <w:ilvl w:val="1"/>
          <w:numId w:val="1"/>
        </w:numPr>
        <w:tabs>
          <w:tab w:val="left" w:pos="525"/>
        </w:tabs>
        <w:spacing w:after="0" w:line="240" w:lineRule="auto"/>
        <w:ind w:left="20" w:right="20"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Поступающий для обучения по дополнительным профессиональным программам представляет в</w:t>
      </w:r>
      <w:r w:rsidR="009F3721" w:rsidRPr="00DA62D5">
        <w:rPr>
          <w:rFonts w:ascii="Times New Roman" w:eastAsia="Times New Roman" w:hAnsi="Times New Roman"/>
          <w:sz w:val="24"/>
          <w:szCs w:val="24"/>
          <w:lang w:eastAsia="ru-RU"/>
        </w:rPr>
        <w:t xml:space="preserve"> </w:t>
      </w:r>
      <w:r w:rsidR="00E36BC0" w:rsidRPr="00DA62D5">
        <w:rPr>
          <w:rFonts w:ascii="Times New Roman" w:hAnsi="Times New Roman"/>
          <w:sz w:val="24"/>
          <w:szCs w:val="24"/>
        </w:rPr>
        <w:t>ООО «</w:t>
      </w:r>
      <w:r w:rsidR="00DA62D5" w:rsidRPr="00DA62D5">
        <w:rPr>
          <w:rFonts w:ascii="Times New Roman" w:hAnsi="Times New Roman"/>
          <w:bCs/>
          <w:sz w:val="24"/>
          <w:szCs w:val="24"/>
        </w:rPr>
        <w:t>Открытый медико-психологический университет</w:t>
      </w:r>
      <w:r w:rsidR="00E36BC0" w:rsidRPr="00DA62D5">
        <w:rPr>
          <w:rFonts w:ascii="Times New Roman" w:hAnsi="Times New Roman"/>
          <w:bCs/>
          <w:sz w:val="24"/>
          <w:szCs w:val="24"/>
        </w:rPr>
        <w:t>»</w:t>
      </w:r>
      <w:r w:rsidR="00063377" w:rsidRPr="00DA62D5">
        <w:rPr>
          <w:rFonts w:ascii="Times New Roman" w:eastAsia="Times New Roman" w:hAnsi="Times New Roman"/>
          <w:sz w:val="24"/>
          <w:szCs w:val="24"/>
          <w:lang w:eastAsia="ru-RU"/>
        </w:rPr>
        <w:t xml:space="preserve"> </w:t>
      </w:r>
      <w:r w:rsidRPr="00DA62D5">
        <w:rPr>
          <w:rFonts w:ascii="Times New Roman" w:eastAsia="Times New Roman" w:hAnsi="Times New Roman"/>
          <w:sz w:val="24"/>
          <w:szCs w:val="24"/>
          <w:lang w:eastAsia="ru-RU"/>
        </w:rPr>
        <w:t>следующие документы:</w:t>
      </w:r>
    </w:p>
    <w:p w:rsidR="00130616" w:rsidRPr="00DA62D5" w:rsidRDefault="00130616" w:rsidP="005628FC">
      <w:pPr>
        <w:widowControl w:val="0"/>
        <w:numPr>
          <w:ilvl w:val="0"/>
          <w:numId w:val="2"/>
        </w:numPr>
        <w:tabs>
          <w:tab w:val="left" w:pos="922"/>
        </w:tabs>
        <w:spacing w:after="0" w:line="240" w:lineRule="auto"/>
        <w:ind w:left="20" w:right="20" w:firstLine="720"/>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заявление на имя</w:t>
      </w:r>
      <w:r w:rsidR="00516902" w:rsidRPr="00DA62D5">
        <w:rPr>
          <w:rFonts w:ascii="Times New Roman" w:eastAsia="Times New Roman" w:hAnsi="Times New Roman"/>
          <w:sz w:val="24"/>
          <w:szCs w:val="24"/>
          <w:lang w:eastAsia="ru-RU"/>
        </w:rPr>
        <w:t xml:space="preserve"> </w:t>
      </w:r>
      <w:r w:rsidR="00063377" w:rsidRPr="00DA62D5">
        <w:rPr>
          <w:rFonts w:ascii="Times New Roman" w:eastAsia="Times New Roman" w:hAnsi="Times New Roman"/>
          <w:sz w:val="24"/>
          <w:szCs w:val="24"/>
          <w:lang w:eastAsia="ru-RU"/>
        </w:rPr>
        <w:t xml:space="preserve">генерального </w:t>
      </w:r>
      <w:r w:rsidRPr="00DA62D5">
        <w:rPr>
          <w:rFonts w:ascii="Times New Roman" w:eastAsia="Times New Roman" w:hAnsi="Times New Roman"/>
          <w:sz w:val="24"/>
          <w:szCs w:val="24"/>
          <w:lang w:eastAsia="ru-RU"/>
        </w:rPr>
        <w:t>директора;</w:t>
      </w:r>
    </w:p>
    <w:p w:rsidR="005628FC" w:rsidRPr="00DA62D5" w:rsidRDefault="005628FC" w:rsidP="005628FC">
      <w:pPr>
        <w:widowControl w:val="0"/>
        <w:numPr>
          <w:ilvl w:val="0"/>
          <w:numId w:val="2"/>
        </w:numPr>
        <w:tabs>
          <w:tab w:val="left" w:pos="922"/>
        </w:tabs>
        <w:spacing w:after="0" w:line="240" w:lineRule="auto"/>
        <w:ind w:left="20" w:right="20" w:firstLine="720"/>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копию документа (документов), удостоверяющих его личность и гражданство. Для удостоверения личности, в случае отсутствия паспорта на момент подачи документов, поступающий должен представить справку, выданную правоохранительными органами, удостоверяющую личность и объясняющую причину отсутствия документа;</w:t>
      </w:r>
    </w:p>
    <w:p w:rsidR="005628FC" w:rsidRPr="00DA62D5" w:rsidRDefault="005628FC" w:rsidP="005628FC">
      <w:pPr>
        <w:widowControl w:val="0"/>
        <w:numPr>
          <w:ilvl w:val="0"/>
          <w:numId w:val="2"/>
        </w:numPr>
        <w:tabs>
          <w:tab w:val="left" w:pos="922"/>
        </w:tabs>
        <w:spacing w:after="0" w:line="240" w:lineRule="auto"/>
        <w:ind w:left="20" w:right="20" w:firstLine="720"/>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копию документа об образовании;</w:t>
      </w:r>
    </w:p>
    <w:p w:rsidR="00F56297" w:rsidRPr="00DA62D5" w:rsidRDefault="00F56297" w:rsidP="00F56297">
      <w:pPr>
        <w:widowControl w:val="0"/>
        <w:numPr>
          <w:ilvl w:val="0"/>
          <w:numId w:val="2"/>
        </w:numPr>
        <w:tabs>
          <w:tab w:val="left" w:pos="922"/>
        </w:tabs>
        <w:spacing w:after="0" w:line="240" w:lineRule="auto"/>
        <w:ind w:left="20" w:right="20" w:firstLine="720"/>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копию документа, подтверждающего факт изменения фамилии, имени или отчества, при их смене;</w:t>
      </w:r>
    </w:p>
    <w:p w:rsidR="005628FC" w:rsidRPr="00DA62D5" w:rsidRDefault="005628FC" w:rsidP="005628FC">
      <w:pPr>
        <w:widowControl w:val="0"/>
        <w:numPr>
          <w:ilvl w:val="0"/>
          <w:numId w:val="2"/>
        </w:numPr>
        <w:tabs>
          <w:tab w:val="left" w:pos="922"/>
        </w:tabs>
        <w:spacing w:after="0" w:line="240" w:lineRule="auto"/>
        <w:ind w:left="20" w:right="20" w:firstLine="720"/>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 xml:space="preserve">справку </w:t>
      </w:r>
      <w:r w:rsidR="00C7798A" w:rsidRPr="00DA62D5">
        <w:rPr>
          <w:rFonts w:ascii="Times New Roman" w:eastAsia="Times New Roman" w:hAnsi="Times New Roman"/>
          <w:sz w:val="24"/>
          <w:szCs w:val="24"/>
          <w:lang w:eastAsia="ru-RU"/>
        </w:rPr>
        <w:t>организаци</w:t>
      </w:r>
      <w:r w:rsidRPr="00DA62D5">
        <w:rPr>
          <w:rFonts w:ascii="Times New Roman" w:eastAsia="Times New Roman" w:hAnsi="Times New Roman"/>
          <w:sz w:val="24"/>
          <w:szCs w:val="24"/>
          <w:lang w:eastAsia="ru-RU"/>
        </w:rPr>
        <w:t>и, осуществляющей образовательную деятельность, об обучении (для лиц, осваивающих образовательные программы среднего профессионального или высшего образования и поступающих на обучение по дополнительным профессиональным программам).</w:t>
      </w:r>
    </w:p>
    <w:p w:rsidR="0060468A" w:rsidRPr="00DA62D5" w:rsidRDefault="005628FC" w:rsidP="0060468A">
      <w:pPr>
        <w:widowControl w:val="0"/>
        <w:numPr>
          <w:ilvl w:val="1"/>
          <w:numId w:val="1"/>
        </w:numPr>
        <w:tabs>
          <w:tab w:val="left" w:pos="525"/>
        </w:tabs>
        <w:spacing w:after="0" w:line="240" w:lineRule="auto"/>
        <w:ind w:left="20" w:right="20"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При личном представлении документов поступающими</w:t>
      </w:r>
      <w:r w:rsidR="0060468A" w:rsidRPr="00DA62D5">
        <w:rPr>
          <w:rFonts w:ascii="Times New Roman" w:eastAsia="Times New Roman" w:hAnsi="Times New Roman"/>
          <w:sz w:val="24"/>
          <w:szCs w:val="24"/>
          <w:lang w:eastAsia="ru-RU"/>
        </w:rPr>
        <w:t xml:space="preserve"> копии документов (при предоставлении вместе с оригиналами) заверяются лицом, ответственным за прием документов, либо поступающим предоставляются нотариально заверенные копии. При предоставлении заявления от юридического лица (организации), ею могут быть предоставлены копии документов слушателей, заверенные отделом кадров данной организации.</w:t>
      </w:r>
    </w:p>
    <w:p w:rsidR="005628FC" w:rsidRPr="00DA62D5" w:rsidRDefault="005628FC" w:rsidP="005628FC">
      <w:pPr>
        <w:widowControl w:val="0"/>
        <w:numPr>
          <w:ilvl w:val="1"/>
          <w:numId w:val="1"/>
        </w:numPr>
        <w:tabs>
          <w:tab w:val="left" w:pos="525"/>
        </w:tabs>
        <w:spacing w:after="0" w:line="240" w:lineRule="auto"/>
        <w:ind w:left="20" w:right="20"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Поступающему при личном предоставлении документов выдается расписка о приеме документов с указанием даты приема и подписью лица, ответственного за прием документов.</w:t>
      </w:r>
    </w:p>
    <w:p w:rsidR="005628FC" w:rsidRPr="00DA62D5" w:rsidRDefault="005628FC" w:rsidP="00130616">
      <w:pPr>
        <w:widowControl w:val="0"/>
        <w:numPr>
          <w:ilvl w:val="1"/>
          <w:numId w:val="1"/>
        </w:numPr>
        <w:tabs>
          <w:tab w:val="left" w:pos="649"/>
        </w:tabs>
        <w:spacing w:after="0" w:line="240" w:lineRule="auto"/>
        <w:ind w:left="20" w:right="23"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Поступающие, представившие заведомо подложные документы, несут ответственность, предусмотренную законодательством Российской Федерации.</w:t>
      </w:r>
    </w:p>
    <w:p w:rsidR="00130616" w:rsidRPr="00DA62D5" w:rsidRDefault="005628FC" w:rsidP="0057052F">
      <w:pPr>
        <w:widowControl w:val="0"/>
        <w:numPr>
          <w:ilvl w:val="1"/>
          <w:numId w:val="1"/>
        </w:numPr>
        <w:tabs>
          <w:tab w:val="left" w:pos="649"/>
        </w:tabs>
        <w:spacing w:after="0" w:line="240" w:lineRule="auto"/>
        <w:ind w:left="20" w:right="23"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На каждого поступающего формируется личное дело, в котором хранятся все сданн</w:t>
      </w:r>
      <w:r w:rsidR="00130616" w:rsidRPr="00DA62D5">
        <w:rPr>
          <w:rFonts w:ascii="Times New Roman" w:eastAsia="Times New Roman" w:hAnsi="Times New Roman"/>
          <w:sz w:val="24"/>
          <w:szCs w:val="24"/>
          <w:lang w:eastAsia="ru-RU"/>
        </w:rPr>
        <w:t>ые документы (копии документов),</w:t>
      </w:r>
      <w:r w:rsidRPr="00DA62D5">
        <w:rPr>
          <w:rFonts w:ascii="Times New Roman" w:eastAsia="Times New Roman" w:hAnsi="Times New Roman"/>
          <w:sz w:val="24"/>
          <w:szCs w:val="24"/>
          <w:lang w:eastAsia="ru-RU"/>
        </w:rPr>
        <w:t xml:space="preserve"> </w:t>
      </w:r>
      <w:r w:rsidR="00130616" w:rsidRPr="00DA62D5">
        <w:rPr>
          <w:rFonts w:ascii="Times New Roman" w:eastAsia="Times New Roman" w:hAnsi="Times New Roman"/>
          <w:sz w:val="24"/>
          <w:szCs w:val="24"/>
          <w:lang w:eastAsia="ru-RU"/>
        </w:rPr>
        <w:t>в том числе документы, представленные поступающим на обучение, согласие на обработку персональных данных, необходимые медицинские заключения и рекомендации специалистов для лиц с ограниченными возможностями здоровья, копия документа о квалификации, присвоенной по результатам обучения. Данные документа о квалификации в соответствии с действующим законодательством вносятся в федеральную информационную систему «Федеральный реестр сведений о документах об образовании и (или) о квалификации, документах об обучении».</w:t>
      </w:r>
    </w:p>
    <w:p w:rsidR="005628FC" w:rsidRPr="00DA62D5" w:rsidRDefault="005628FC" w:rsidP="00130616">
      <w:pPr>
        <w:widowControl w:val="0"/>
        <w:numPr>
          <w:ilvl w:val="1"/>
          <w:numId w:val="1"/>
        </w:numPr>
        <w:tabs>
          <w:tab w:val="left" w:pos="0"/>
        </w:tabs>
        <w:spacing w:after="0" w:line="240" w:lineRule="auto"/>
        <w:ind w:right="23" w:firstLine="56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 xml:space="preserve">В личное дело вносится заверяемая подписью поступающего запись о его ознакомлении (фиксируется факт ознакомления) с лицензией на право осуществления образовательной деятельности, правилами приема и иными локальными актами, регламентирующими образовательную деятельность в </w:t>
      </w:r>
      <w:r w:rsidR="00A44377" w:rsidRPr="00DA62D5">
        <w:rPr>
          <w:rFonts w:ascii="Times New Roman" w:eastAsia="Times New Roman" w:hAnsi="Times New Roman"/>
          <w:sz w:val="24"/>
          <w:szCs w:val="24"/>
          <w:lang w:eastAsia="ru-RU"/>
        </w:rPr>
        <w:t>Организации</w:t>
      </w:r>
      <w:r w:rsidRPr="00DA62D5">
        <w:rPr>
          <w:rFonts w:ascii="Times New Roman" w:eastAsia="Times New Roman" w:hAnsi="Times New Roman"/>
          <w:sz w:val="24"/>
          <w:szCs w:val="24"/>
          <w:lang w:eastAsia="ru-RU"/>
        </w:rPr>
        <w:t>.</w:t>
      </w:r>
    </w:p>
    <w:p w:rsidR="0057052F" w:rsidRPr="00DA62D5" w:rsidRDefault="005628FC" w:rsidP="00DA62D5">
      <w:pPr>
        <w:widowControl w:val="0"/>
        <w:numPr>
          <w:ilvl w:val="1"/>
          <w:numId w:val="1"/>
        </w:numPr>
        <w:tabs>
          <w:tab w:val="left" w:pos="505"/>
        </w:tabs>
        <w:spacing w:after="0" w:line="240" w:lineRule="auto"/>
        <w:ind w:left="20" w:right="20"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 xml:space="preserve">Личные дела лиц, не подлежащих зачислению, хранятся не более шести месяцев с момента начала приема документов и по истечении данного срока подлежат уничтожению в установленном </w:t>
      </w:r>
      <w:r w:rsidR="00E36BC0" w:rsidRPr="00DA62D5">
        <w:rPr>
          <w:rFonts w:ascii="Times New Roman" w:hAnsi="Times New Roman"/>
          <w:sz w:val="24"/>
          <w:szCs w:val="24"/>
        </w:rPr>
        <w:t>ООО «</w:t>
      </w:r>
      <w:r w:rsidR="00DA62D5" w:rsidRPr="00DA62D5">
        <w:rPr>
          <w:rFonts w:ascii="Times New Roman" w:hAnsi="Times New Roman"/>
          <w:bCs/>
          <w:sz w:val="24"/>
          <w:szCs w:val="24"/>
        </w:rPr>
        <w:t>Открытый медико-психологический университет</w:t>
      </w:r>
      <w:r w:rsidR="00E36BC0" w:rsidRPr="00DA62D5">
        <w:rPr>
          <w:rFonts w:ascii="Times New Roman" w:hAnsi="Times New Roman"/>
          <w:bCs/>
          <w:sz w:val="24"/>
          <w:szCs w:val="24"/>
        </w:rPr>
        <w:t>»</w:t>
      </w:r>
      <w:r w:rsidR="00D35E77" w:rsidRPr="00DA62D5">
        <w:rPr>
          <w:rFonts w:ascii="Times New Roman" w:eastAsia="Times New Roman" w:hAnsi="Times New Roman"/>
          <w:sz w:val="24"/>
          <w:szCs w:val="24"/>
          <w:lang w:eastAsia="ru-RU"/>
        </w:rPr>
        <w:t xml:space="preserve"> </w:t>
      </w:r>
      <w:r w:rsidRPr="00DA62D5">
        <w:rPr>
          <w:rFonts w:ascii="Times New Roman" w:eastAsia="Times New Roman" w:hAnsi="Times New Roman"/>
          <w:sz w:val="24"/>
          <w:szCs w:val="24"/>
          <w:lang w:eastAsia="ru-RU"/>
        </w:rPr>
        <w:t>порядке.</w:t>
      </w:r>
      <w:r w:rsidR="0057052F" w:rsidRPr="00DA62D5">
        <w:rPr>
          <w:rFonts w:ascii="Times New Roman" w:eastAsia="Times New Roman" w:hAnsi="Times New Roman"/>
          <w:sz w:val="24"/>
          <w:szCs w:val="24"/>
          <w:lang w:eastAsia="ru-RU"/>
        </w:rPr>
        <w:t xml:space="preserve"> </w:t>
      </w:r>
    </w:p>
    <w:p w:rsidR="005628FC" w:rsidRPr="00DA62D5" w:rsidRDefault="0057052F" w:rsidP="0057052F">
      <w:pPr>
        <w:widowControl w:val="0"/>
        <w:tabs>
          <w:tab w:val="left" w:pos="0"/>
        </w:tabs>
        <w:spacing w:after="0" w:line="240" w:lineRule="auto"/>
        <w:ind w:right="20" w:firstLine="56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 xml:space="preserve">Личные дела обучающихся по завершении обучения передаются в архив, где хранятся в течение срока, установленного </w:t>
      </w:r>
      <w:r w:rsidR="00E36BC0" w:rsidRPr="00DA62D5">
        <w:rPr>
          <w:rFonts w:ascii="Times New Roman" w:hAnsi="Times New Roman"/>
          <w:sz w:val="24"/>
          <w:szCs w:val="24"/>
        </w:rPr>
        <w:t>ООО «</w:t>
      </w:r>
      <w:r w:rsidR="00DA62D5" w:rsidRPr="00DA62D5">
        <w:rPr>
          <w:rFonts w:ascii="Times New Roman" w:hAnsi="Times New Roman"/>
          <w:bCs/>
          <w:sz w:val="24"/>
          <w:szCs w:val="24"/>
        </w:rPr>
        <w:t>Открытый медико-психологический университет</w:t>
      </w:r>
      <w:r w:rsidR="00E36BC0" w:rsidRPr="00DA62D5">
        <w:rPr>
          <w:rFonts w:ascii="Times New Roman" w:hAnsi="Times New Roman"/>
          <w:bCs/>
          <w:sz w:val="24"/>
          <w:szCs w:val="24"/>
        </w:rPr>
        <w:t>»</w:t>
      </w:r>
      <w:r w:rsidRPr="00DA62D5">
        <w:rPr>
          <w:rFonts w:ascii="Times New Roman" w:eastAsia="Times New Roman" w:hAnsi="Times New Roman"/>
          <w:sz w:val="24"/>
          <w:szCs w:val="24"/>
          <w:lang w:eastAsia="ru-RU"/>
        </w:rPr>
        <w:t>.</w:t>
      </w:r>
    </w:p>
    <w:p w:rsidR="005628FC" w:rsidRPr="00DA62D5" w:rsidRDefault="005628FC" w:rsidP="005628FC">
      <w:pPr>
        <w:widowControl w:val="0"/>
        <w:tabs>
          <w:tab w:val="left" w:pos="505"/>
        </w:tabs>
        <w:spacing w:after="0" w:line="240" w:lineRule="auto"/>
        <w:ind w:left="567" w:right="20"/>
        <w:jc w:val="both"/>
        <w:rPr>
          <w:rFonts w:ascii="Times New Roman" w:eastAsia="Times New Roman" w:hAnsi="Times New Roman"/>
          <w:sz w:val="24"/>
          <w:szCs w:val="24"/>
          <w:lang w:eastAsia="ru-RU"/>
        </w:rPr>
      </w:pPr>
    </w:p>
    <w:p w:rsidR="005628FC" w:rsidRPr="00DA62D5" w:rsidRDefault="005628FC" w:rsidP="00181EBE">
      <w:pPr>
        <w:keepNext/>
        <w:keepLines/>
        <w:widowControl w:val="0"/>
        <w:numPr>
          <w:ilvl w:val="0"/>
          <w:numId w:val="3"/>
        </w:numPr>
        <w:tabs>
          <w:tab w:val="left" w:pos="851"/>
        </w:tabs>
        <w:spacing w:after="0" w:line="240" w:lineRule="auto"/>
        <w:ind w:firstLine="567"/>
        <w:jc w:val="center"/>
        <w:outlineLvl w:val="1"/>
        <w:rPr>
          <w:rFonts w:ascii="Times New Roman" w:eastAsia="Times New Roman" w:hAnsi="Times New Roman"/>
          <w:b/>
          <w:bCs/>
          <w:sz w:val="24"/>
          <w:szCs w:val="24"/>
          <w:lang w:eastAsia="ru-RU"/>
        </w:rPr>
      </w:pPr>
      <w:bookmarkStart w:id="2" w:name="bookmark4"/>
      <w:r w:rsidRPr="00DA62D5">
        <w:rPr>
          <w:rFonts w:ascii="Times New Roman" w:eastAsia="Times New Roman" w:hAnsi="Times New Roman"/>
          <w:b/>
          <w:bCs/>
          <w:sz w:val="24"/>
          <w:szCs w:val="24"/>
          <w:lang w:eastAsia="ru-RU"/>
        </w:rPr>
        <w:t xml:space="preserve">Особенности </w:t>
      </w:r>
      <w:r w:rsidR="00C7798A" w:rsidRPr="00DA62D5">
        <w:rPr>
          <w:rFonts w:ascii="Times New Roman" w:eastAsia="Times New Roman" w:hAnsi="Times New Roman"/>
          <w:b/>
          <w:bCs/>
          <w:sz w:val="24"/>
          <w:szCs w:val="24"/>
          <w:lang w:eastAsia="ru-RU"/>
        </w:rPr>
        <w:t>организаци</w:t>
      </w:r>
      <w:r w:rsidRPr="00DA62D5">
        <w:rPr>
          <w:rFonts w:ascii="Times New Roman" w:eastAsia="Times New Roman" w:hAnsi="Times New Roman"/>
          <w:b/>
          <w:bCs/>
          <w:sz w:val="24"/>
          <w:szCs w:val="24"/>
          <w:lang w:eastAsia="ru-RU"/>
        </w:rPr>
        <w:t>и приема иностранных граждан</w:t>
      </w:r>
      <w:bookmarkEnd w:id="2"/>
    </w:p>
    <w:p w:rsidR="005628FC" w:rsidRPr="00DA62D5" w:rsidRDefault="005628FC" w:rsidP="005628FC">
      <w:pPr>
        <w:keepNext/>
        <w:keepLines/>
        <w:widowControl w:val="0"/>
        <w:tabs>
          <w:tab w:val="left" w:pos="1459"/>
        </w:tabs>
        <w:spacing w:after="0" w:line="240" w:lineRule="auto"/>
        <w:ind w:left="1200"/>
        <w:jc w:val="both"/>
        <w:outlineLvl w:val="1"/>
        <w:rPr>
          <w:rFonts w:ascii="Times New Roman" w:eastAsia="Times New Roman" w:hAnsi="Times New Roman"/>
          <w:bCs/>
          <w:sz w:val="24"/>
          <w:szCs w:val="24"/>
          <w:lang w:eastAsia="ru-RU"/>
        </w:rPr>
      </w:pPr>
    </w:p>
    <w:p w:rsidR="005628FC" w:rsidRPr="00DA62D5" w:rsidRDefault="005628FC" w:rsidP="005628FC">
      <w:pPr>
        <w:widowControl w:val="0"/>
        <w:numPr>
          <w:ilvl w:val="1"/>
          <w:numId w:val="3"/>
        </w:numPr>
        <w:tabs>
          <w:tab w:val="left" w:pos="505"/>
        </w:tabs>
        <w:spacing w:after="0" w:line="240" w:lineRule="auto"/>
        <w:ind w:left="20" w:right="20"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 xml:space="preserve">Иностранные граждане и граждане Российской Федерации, получившие образование за рубежом, необходимое для освоения дополнительных профессиональных программ, имеют право на зачисление и обучение по дополнительным профессиональным программам, реализуемым в </w:t>
      </w:r>
      <w:r w:rsidR="0057052F" w:rsidRPr="00DA62D5">
        <w:rPr>
          <w:rFonts w:ascii="Times New Roman" w:eastAsia="Times New Roman" w:hAnsi="Times New Roman"/>
          <w:sz w:val="24"/>
          <w:szCs w:val="24"/>
          <w:lang w:eastAsia="ru-RU"/>
        </w:rPr>
        <w:t>Организации</w:t>
      </w:r>
      <w:r w:rsidRPr="00DA62D5">
        <w:rPr>
          <w:rFonts w:ascii="Times New Roman" w:eastAsia="Times New Roman" w:hAnsi="Times New Roman"/>
          <w:sz w:val="24"/>
          <w:szCs w:val="24"/>
          <w:lang w:eastAsia="ru-RU"/>
        </w:rPr>
        <w:t>.</w:t>
      </w:r>
    </w:p>
    <w:p w:rsidR="005628FC" w:rsidRPr="00DA62D5" w:rsidRDefault="005628FC" w:rsidP="005628FC">
      <w:pPr>
        <w:widowControl w:val="0"/>
        <w:numPr>
          <w:ilvl w:val="1"/>
          <w:numId w:val="3"/>
        </w:numPr>
        <w:tabs>
          <w:tab w:val="left" w:pos="505"/>
        </w:tabs>
        <w:spacing w:after="0" w:line="240" w:lineRule="auto"/>
        <w:ind w:left="20" w:right="20"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Прием иностранных граждан осуществляется по договорам об оказании платных образовательных услуг.</w:t>
      </w:r>
    </w:p>
    <w:p w:rsidR="005628FC" w:rsidRPr="00DA62D5" w:rsidRDefault="005628FC" w:rsidP="005628FC">
      <w:pPr>
        <w:widowControl w:val="0"/>
        <w:numPr>
          <w:ilvl w:val="1"/>
          <w:numId w:val="3"/>
        </w:numPr>
        <w:tabs>
          <w:tab w:val="left" w:pos="505"/>
        </w:tabs>
        <w:spacing w:after="0" w:line="240" w:lineRule="auto"/>
        <w:ind w:left="20" w:right="1040" w:firstLine="547"/>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 xml:space="preserve">При подаче заявления о приеме иностранный гражданин представляет: </w:t>
      </w:r>
    </w:p>
    <w:p w:rsidR="005628FC" w:rsidRPr="00DA62D5" w:rsidRDefault="005628FC" w:rsidP="005628FC">
      <w:pPr>
        <w:widowControl w:val="0"/>
        <w:tabs>
          <w:tab w:val="left" w:pos="505"/>
        </w:tabs>
        <w:spacing w:after="0" w:line="240" w:lineRule="auto"/>
        <w:ind w:left="567" w:right="1040"/>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w:t>
      </w:r>
      <w:r w:rsidR="00DA62D5">
        <w:rPr>
          <w:rFonts w:ascii="Times New Roman" w:eastAsia="Times New Roman" w:hAnsi="Times New Roman"/>
          <w:sz w:val="24"/>
          <w:szCs w:val="24"/>
          <w:lang w:eastAsia="ru-RU"/>
        </w:rPr>
        <w:t xml:space="preserve"> </w:t>
      </w:r>
      <w:r w:rsidRPr="00DA62D5">
        <w:rPr>
          <w:rFonts w:ascii="Times New Roman" w:eastAsia="Times New Roman" w:hAnsi="Times New Roman"/>
          <w:sz w:val="24"/>
          <w:szCs w:val="24"/>
          <w:lang w:eastAsia="ru-RU"/>
        </w:rPr>
        <w:t>документ (документы), удостоверяющий личность, гражданство;</w:t>
      </w:r>
    </w:p>
    <w:p w:rsidR="005628FC" w:rsidRPr="00DA62D5" w:rsidRDefault="005628FC" w:rsidP="005628FC">
      <w:pPr>
        <w:widowControl w:val="0"/>
        <w:spacing w:after="0" w:line="240" w:lineRule="auto"/>
        <w:ind w:left="20" w:right="20"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w:t>
      </w:r>
      <w:r w:rsidR="00DA62D5">
        <w:rPr>
          <w:rFonts w:ascii="Times New Roman" w:eastAsia="Times New Roman" w:hAnsi="Times New Roman"/>
          <w:sz w:val="24"/>
          <w:szCs w:val="24"/>
          <w:lang w:eastAsia="ru-RU"/>
        </w:rPr>
        <w:t xml:space="preserve"> </w:t>
      </w:r>
      <w:r w:rsidRPr="00DA62D5">
        <w:rPr>
          <w:rFonts w:ascii="Times New Roman" w:eastAsia="Times New Roman" w:hAnsi="Times New Roman"/>
          <w:sz w:val="24"/>
          <w:szCs w:val="24"/>
          <w:lang w:eastAsia="ru-RU"/>
        </w:rPr>
        <w:t xml:space="preserve">документ иностранного государства об образовании и, в случае, установленном Федеральным законом от 29.12.2012 № 273-ФЗ «Об образовании в Российской Федерации», также свидетельство о признании иностранного образования; </w:t>
      </w:r>
    </w:p>
    <w:p w:rsidR="005628FC" w:rsidRPr="00DA62D5" w:rsidRDefault="005628FC" w:rsidP="005628FC">
      <w:pPr>
        <w:widowControl w:val="0"/>
        <w:spacing w:after="0" w:line="240" w:lineRule="auto"/>
        <w:ind w:left="20" w:right="20"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w:t>
      </w:r>
      <w:r w:rsidR="00DA62D5">
        <w:rPr>
          <w:rFonts w:ascii="Times New Roman" w:eastAsia="Times New Roman" w:hAnsi="Times New Roman"/>
          <w:sz w:val="24"/>
          <w:szCs w:val="24"/>
          <w:lang w:eastAsia="ru-RU"/>
        </w:rPr>
        <w:t xml:space="preserve"> </w:t>
      </w:r>
      <w:r w:rsidRPr="00DA62D5">
        <w:rPr>
          <w:rFonts w:ascii="Times New Roman" w:eastAsia="Times New Roman" w:hAnsi="Times New Roman"/>
          <w:sz w:val="24"/>
          <w:szCs w:val="24"/>
          <w:lang w:eastAsia="ru-RU"/>
        </w:rPr>
        <w:t>копию визы на въезд в Российскую Федерацию, если иностранный гражданин прибыл в Российскую Федерацию по въездной визе.</w:t>
      </w:r>
    </w:p>
    <w:p w:rsidR="005628FC" w:rsidRPr="00DA62D5" w:rsidRDefault="005628FC" w:rsidP="005628FC">
      <w:pPr>
        <w:widowControl w:val="0"/>
        <w:numPr>
          <w:ilvl w:val="1"/>
          <w:numId w:val="3"/>
        </w:numPr>
        <w:tabs>
          <w:tab w:val="left" w:pos="505"/>
        </w:tabs>
        <w:spacing w:after="0" w:line="240" w:lineRule="auto"/>
        <w:ind w:left="20" w:right="20"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Заявление о приеме на обучение представляется на русском языке, документы, заполненные на иностранном языке, - с переводом на русский язык, заверенным нотариально.</w:t>
      </w:r>
    </w:p>
    <w:p w:rsidR="005628FC" w:rsidRPr="00DA62D5" w:rsidRDefault="005628FC" w:rsidP="005628FC">
      <w:pPr>
        <w:widowControl w:val="0"/>
        <w:numPr>
          <w:ilvl w:val="1"/>
          <w:numId w:val="3"/>
        </w:numPr>
        <w:tabs>
          <w:tab w:val="left" w:pos="663"/>
        </w:tabs>
        <w:spacing w:after="0" w:line="240" w:lineRule="auto"/>
        <w:ind w:left="20" w:right="20"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 xml:space="preserve">Документы,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w:t>
      </w:r>
      <w:proofErr w:type="spellStart"/>
      <w:r w:rsidRPr="00DA62D5">
        <w:rPr>
          <w:rFonts w:ascii="Times New Roman" w:eastAsia="Times New Roman" w:hAnsi="Times New Roman"/>
          <w:sz w:val="24"/>
          <w:szCs w:val="24"/>
          <w:lang w:eastAsia="ru-RU"/>
        </w:rPr>
        <w:t>апостиля</w:t>
      </w:r>
      <w:proofErr w:type="spellEnd"/>
      <w:r w:rsidRPr="00DA62D5">
        <w:rPr>
          <w:rFonts w:ascii="Times New Roman" w:eastAsia="Times New Roman" w:hAnsi="Times New Roman"/>
          <w:sz w:val="24"/>
          <w:szCs w:val="24"/>
          <w:lang w:eastAsia="ru-RU"/>
        </w:rPr>
        <w:t xml:space="preserve"> (за исключением случаев, когда в соответствии с законодательством Российской Федерации и (или) международным договором легализация и проставление </w:t>
      </w:r>
      <w:proofErr w:type="spellStart"/>
      <w:r w:rsidRPr="00DA62D5">
        <w:rPr>
          <w:rFonts w:ascii="Times New Roman" w:eastAsia="Times New Roman" w:hAnsi="Times New Roman"/>
          <w:sz w:val="24"/>
          <w:szCs w:val="24"/>
          <w:lang w:eastAsia="ru-RU"/>
        </w:rPr>
        <w:t>апостиля</w:t>
      </w:r>
      <w:proofErr w:type="spellEnd"/>
      <w:r w:rsidRPr="00DA62D5">
        <w:rPr>
          <w:rFonts w:ascii="Times New Roman" w:eastAsia="Times New Roman" w:hAnsi="Times New Roman"/>
          <w:sz w:val="24"/>
          <w:szCs w:val="24"/>
          <w:lang w:eastAsia="ru-RU"/>
        </w:rPr>
        <w:t xml:space="preserve"> не требуются).</w:t>
      </w:r>
    </w:p>
    <w:p w:rsidR="005628FC" w:rsidRPr="00DA62D5" w:rsidRDefault="005628FC" w:rsidP="005628FC">
      <w:pPr>
        <w:widowControl w:val="0"/>
        <w:numPr>
          <w:ilvl w:val="1"/>
          <w:numId w:val="3"/>
        </w:numPr>
        <w:tabs>
          <w:tab w:val="left" w:pos="505"/>
        </w:tabs>
        <w:spacing w:after="0" w:line="240" w:lineRule="auto"/>
        <w:ind w:left="20" w:right="20"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При подаче документов для поступления на обучение иностранный гражданин или лицо без гражданства указывает в заявлении о приеме на обучение реквизиты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(далее - документ, удостоверяющий личность иностранного гражданина), и представляет подлинник или копию документа, удостоверяющего личность, гражданство, либо документа, удостоверяющего личность иностранного гражданина.</w:t>
      </w:r>
    </w:p>
    <w:p w:rsidR="005628FC" w:rsidRPr="00DA62D5" w:rsidRDefault="005628FC" w:rsidP="005628FC">
      <w:pPr>
        <w:widowControl w:val="0"/>
        <w:numPr>
          <w:ilvl w:val="1"/>
          <w:numId w:val="3"/>
        </w:numPr>
        <w:tabs>
          <w:tab w:val="left" w:pos="505"/>
        </w:tabs>
        <w:spacing w:after="0" w:line="240" w:lineRule="auto"/>
        <w:ind w:left="20" w:right="20" w:firstLine="54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Фамилия, имя и отчество (при наличии) поступающего, указанные в переводах поданных документов, должны соответствовать фамилии, имени и отчеству (при наличии) поступающего, указанным во въездной визе.</w:t>
      </w:r>
    </w:p>
    <w:p w:rsidR="005628FC" w:rsidRPr="00DA62D5" w:rsidRDefault="005628FC" w:rsidP="005628FC">
      <w:pPr>
        <w:widowControl w:val="0"/>
        <w:tabs>
          <w:tab w:val="left" w:pos="505"/>
        </w:tabs>
        <w:spacing w:after="0" w:line="240" w:lineRule="auto"/>
        <w:ind w:left="567" w:right="20"/>
        <w:jc w:val="both"/>
        <w:rPr>
          <w:rFonts w:ascii="Times New Roman" w:eastAsia="Times New Roman" w:hAnsi="Times New Roman"/>
          <w:sz w:val="24"/>
          <w:szCs w:val="24"/>
          <w:lang w:eastAsia="ru-RU"/>
        </w:rPr>
      </w:pPr>
    </w:p>
    <w:p w:rsidR="005628FC" w:rsidRPr="00DA62D5" w:rsidRDefault="005628FC" w:rsidP="005628FC">
      <w:pPr>
        <w:keepNext/>
        <w:keepLines/>
        <w:widowControl w:val="0"/>
        <w:numPr>
          <w:ilvl w:val="0"/>
          <w:numId w:val="3"/>
        </w:numPr>
        <w:tabs>
          <w:tab w:val="left" w:pos="3434"/>
        </w:tabs>
        <w:spacing w:after="0" w:line="240" w:lineRule="auto"/>
        <w:ind w:left="3180"/>
        <w:jc w:val="both"/>
        <w:outlineLvl w:val="1"/>
        <w:rPr>
          <w:rFonts w:ascii="Times New Roman" w:eastAsia="Times New Roman" w:hAnsi="Times New Roman"/>
          <w:b/>
          <w:bCs/>
          <w:sz w:val="24"/>
          <w:szCs w:val="24"/>
          <w:lang w:eastAsia="ru-RU"/>
        </w:rPr>
      </w:pPr>
      <w:bookmarkStart w:id="3" w:name="bookmark5"/>
      <w:r w:rsidRPr="00DA62D5">
        <w:rPr>
          <w:rFonts w:ascii="Times New Roman" w:eastAsia="Times New Roman" w:hAnsi="Times New Roman"/>
          <w:b/>
          <w:bCs/>
          <w:sz w:val="24"/>
          <w:szCs w:val="24"/>
          <w:lang w:eastAsia="ru-RU"/>
        </w:rPr>
        <w:t>Заключительные положения</w:t>
      </w:r>
      <w:bookmarkEnd w:id="3"/>
    </w:p>
    <w:p w:rsidR="005628FC" w:rsidRPr="00DA62D5" w:rsidRDefault="005628FC" w:rsidP="005628FC">
      <w:pPr>
        <w:keepNext/>
        <w:keepLines/>
        <w:widowControl w:val="0"/>
        <w:tabs>
          <w:tab w:val="left" w:pos="3434"/>
        </w:tabs>
        <w:spacing w:after="0" w:line="240" w:lineRule="auto"/>
        <w:ind w:left="3180"/>
        <w:jc w:val="both"/>
        <w:outlineLvl w:val="1"/>
        <w:rPr>
          <w:rFonts w:ascii="Times New Roman" w:eastAsia="Times New Roman" w:hAnsi="Times New Roman"/>
          <w:bCs/>
          <w:sz w:val="24"/>
          <w:szCs w:val="24"/>
          <w:lang w:eastAsia="ru-RU"/>
        </w:rPr>
      </w:pPr>
    </w:p>
    <w:p w:rsidR="005628FC" w:rsidRPr="00DA62D5" w:rsidRDefault="005628FC" w:rsidP="004462FF">
      <w:pPr>
        <w:widowControl w:val="0"/>
        <w:numPr>
          <w:ilvl w:val="1"/>
          <w:numId w:val="3"/>
        </w:numPr>
        <w:tabs>
          <w:tab w:val="left" w:pos="451"/>
        </w:tabs>
        <w:spacing w:after="0" w:line="240" w:lineRule="auto"/>
        <w:ind w:right="-13" w:firstLine="56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 xml:space="preserve">Все вопросы, связанные с </w:t>
      </w:r>
      <w:r w:rsidR="00C7798A" w:rsidRPr="00DA62D5">
        <w:rPr>
          <w:rFonts w:ascii="Times New Roman" w:eastAsia="Times New Roman" w:hAnsi="Times New Roman"/>
          <w:sz w:val="24"/>
          <w:szCs w:val="24"/>
          <w:lang w:eastAsia="ru-RU"/>
        </w:rPr>
        <w:t>организаци</w:t>
      </w:r>
      <w:r w:rsidRPr="00DA62D5">
        <w:rPr>
          <w:rFonts w:ascii="Times New Roman" w:eastAsia="Times New Roman" w:hAnsi="Times New Roman"/>
          <w:sz w:val="24"/>
          <w:szCs w:val="24"/>
          <w:lang w:eastAsia="ru-RU"/>
        </w:rPr>
        <w:t>ей работы по приему, неурегулированные настоящими Правилами</w:t>
      </w:r>
      <w:r w:rsidR="009F3721" w:rsidRPr="00DA62D5">
        <w:rPr>
          <w:rFonts w:ascii="Times New Roman" w:eastAsia="Times New Roman" w:hAnsi="Times New Roman"/>
          <w:sz w:val="24"/>
          <w:szCs w:val="24"/>
          <w:lang w:eastAsia="ru-RU"/>
        </w:rPr>
        <w:t xml:space="preserve"> приема</w:t>
      </w:r>
      <w:r w:rsidRPr="00DA62D5">
        <w:rPr>
          <w:rFonts w:ascii="Times New Roman" w:eastAsia="Times New Roman" w:hAnsi="Times New Roman"/>
          <w:sz w:val="24"/>
          <w:szCs w:val="24"/>
          <w:lang w:eastAsia="ru-RU"/>
        </w:rPr>
        <w:t>, решаются в соответствии с законодательством Российской Федерации.</w:t>
      </w:r>
    </w:p>
    <w:p w:rsidR="005628FC" w:rsidRDefault="005628FC" w:rsidP="00DA62D5">
      <w:pPr>
        <w:widowControl w:val="0"/>
        <w:numPr>
          <w:ilvl w:val="1"/>
          <w:numId w:val="3"/>
        </w:numPr>
        <w:tabs>
          <w:tab w:val="left" w:pos="451"/>
        </w:tabs>
        <w:spacing w:after="0" w:line="240" w:lineRule="auto"/>
        <w:ind w:right="-13" w:firstLine="567"/>
        <w:jc w:val="both"/>
        <w:rPr>
          <w:rFonts w:ascii="Times New Roman" w:eastAsia="Times New Roman" w:hAnsi="Times New Roman"/>
          <w:sz w:val="24"/>
          <w:szCs w:val="24"/>
          <w:lang w:eastAsia="ru-RU"/>
        </w:rPr>
      </w:pPr>
      <w:r w:rsidRPr="00DA62D5">
        <w:rPr>
          <w:rFonts w:ascii="Times New Roman" w:eastAsia="Times New Roman" w:hAnsi="Times New Roman"/>
          <w:sz w:val="24"/>
          <w:szCs w:val="24"/>
          <w:lang w:eastAsia="ru-RU"/>
        </w:rPr>
        <w:t>Принятие и прекращение действия настоящих Правил</w:t>
      </w:r>
      <w:r w:rsidR="009F3721" w:rsidRPr="00DA62D5">
        <w:rPr>
          <w:rFonts w:ascii="Times New Roman" w:eastAsia="Times New Roman" w:hAnsi="Times New Roman"/>
          <w:sz w:val="24"/>
          <w:szCs w:val="24"/>
          <w:lang w:eastAsia="ru-RU"/>
        </w:rPr>
        <w:t xml:space="preserve"> приема</w:t>
      </w:r>
      <w:r w:rsidRPr="00DA62D5">
        <w:rPr>
          <w:rFonts w:ascii="Times New Roman" w:eastAsia="Times New Roman" w:hAnsi="Times New Roman"/>
          <w:sz w:val="24"/>
          <w:szCs w:val="24"/>
          <w:lang w:eastAsia="ru-RU"/>
        </w:rPr>
        <w:t xml:space="preserve">, внесение изменений и дополнений осуществляется в порядке, предусмотренном для локальных актов </w:t>
      </w:r>
      <w:r w:rsidR="00E36BC0" w:rsidRPr="00DA62D5">
        <w:rPr>
          <w:rFonts w:ascii="Times New Roman" w:hAnsi="Times New Roman"/>
          <w:sz w:val="24"/>
          <w:szCs w:val="24"/>
        </w:rPr>
        <w:t>ООО «</w:t>
      </w:r>
      <w:r w:rsidR="00DA62D5" w:rsidRPr="00DA62D5">
        <w:rPr>
          <w:rFonts w:ascii="Times New Roman" w:hAnsi="Times New Roman"/>
          <w:bCs/>
          <w:sz w:val="24"/>
          <w:szCs w:val="24"/>
        </w:rPr>
        <w:t>Открытый медико-психологический университет</w:t>
      </w:r>
      <w:r w:rsidR="00E36BC0" w:rsidRPr="00DA62D5">
        <w:rPr>
          <w:rFonts w:ascii="Times New Roman" w:hAnsi="Times New Roman"/>
          <w:bCs/>
          <w:sz w:val="24"/>
          <w:szCs w:val="24"/>
        </w:rPr>
        <w:t>»</w:t>
      </w:r>
      <w:r w:rsidRPr="00DA62D5">
        <w:rPr>
          <w:rFonts w:ascii="Times New Roman" w:eastAsia="Times New Roman" w:hAnsi="Times New Roman"/>
          <w:sz w:val="24"/>
          <w:szCs w:val="24"/>
          <w:lang w:eastAsia="ru-RU"/>
        </w:rPr>
        <w:t>.</w:t>
      </w:r>
    </w:p>
    <w:p w:rsid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right"/>
        <w:rPr>
          <w:rFonts w:ascii="Times New Roman" w:eastAsia="Times New Roman" w:hAnsi="Times New Roman"/>
          <w:b/>
          <w:i/>
          <w:sz w:val="24"/>
          <w:szCs w:val="24"/>
          <w:lang w:eastAsia="ru-RU"/>
        </w:rPr>
      </w:pPr>
      <w:r w:rsidRPr="00812FDE">
        <w:rPr>
          <w:rFonts w:ascii="Times New Roman" w:eastAsia="Times New Roman" w:hAnsi="Times New Roman"/>
          <w:b/>
          <w:i/>
          <w:sz w:val="24"/>
          <w:szCs w:val="24"/>
          <w:lang w:eastAsia="ru-RU"/>
        </w:rPr>
        <w:t>Приложение 1. Форма заявления на обучение</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Default="00812FDE" w:rsidP="00812FDE">
      <w:pPr>
        <w:widowControl w:val="0"/>
        <w:tabs>
          <w:tab w:val="left" w:pos="451"/>
        </w:tabs>
        <w:spacing w:after="0" w:line="240" w:lineRule="auto"/>
        <w:ind w:left="567" w:right="-1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Генеральному д</w:t>
      </w:r>
      <w:r w:rsidRPr="00812FDE">
        <w:rPr>
          <w:rFonts w:ascii="Times New Roman" w:eastAsia="Times New Roman" w:hAnsi="Times New Roman"/>
          <w:sz w:val="24"/>
          <w:szCs w:val="24"/>
          <w:lang w:eastAsia="ru-RU"/>
        </w:rPr>
        <w:t xml:space="preserve">иректору </w:t>
      </w:r>
    </w:p>
    <w:p w:rsidR="00812FDE" w:rsidRDefault="00812FDE" w:rsidP="00812FDE">
      <w:pPr>
        <w:widowControl w:val="0"/>
        <w:tabs>
          <w:tab w:val="left" w:pos="451"/>
        </w:tabs>
        <w:spacing w:after="0" w:line="240" w:lineRule="auto"/>
        <w:ind w:left="567" w:right="-13"/>
        <w:jc w:val="right"/>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ООО «Открытый медико-психологический университет»</w:t>
      </w:r>
      <w:r>
        <w:rPr>
          <w:rFonts w:ascii="Times New Roman" w:eastAsia="Times New Roman" w:hAnsi="Times New Roman"/>
          <w:sz w:val="24"/>
          <w:szCs w:val="24"/>
          <w:lang w:eastAsia="ru-RU"/>
        </w:rPr>
        <w:t xml:space="preserve"> </w:t>
      </w:r>
    </w:p>
    <w:p w:rsidR="00812FDE" w:rsidRDefault="00812FDE" w:rsidP="00812FDE">
      <w:pPr>
        <w:widowControl w:val="0"/>
        <w:tabs>
          <w:tab w:val="left" w:pos="451"/>
        </w:tabs>
        <w:spacing w:after="0" w:line="240" w:lineRule="auto"/>
        <w:ind w:left="567" w:right="-13"/>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Малясовой</w:t>
      </w:r>
      <w:proofErr w:type="spellEnd"/>
      <w:r>
        <w:rPr>
          <w:rFonts w:ascii="Times New Roman" w:eastAsia="Times New Roman" w:hAnsi="Times New Roman"/>
          <w:sz w:val="24"/>
          <w:szCs w:val="24"/>
          <w:lang w:eastAsia="ru-RU"/>
        </w:rPr>
        <w:t xml:space="preserve"> Елене Алексеевне</w:t>
      </w:r>
      <w:r w:rsidRPr="00812FDE">
        <w:rPr>
          <w:rFonts w:ascii="Times New Roman" w:eastAsia="Times New Roman" w:hAnsi="Times New Roman"/>
          <w:sz w:val="24"/>
          <w:szCs w:val="24"/>
          <w:lang w:eastAsia="ru-RU"/>
        </w:rPr>
        <w:t xml:space="preserve"> </w:t>
      </w:r>
    </w:p>
    <w:p w:rsidR="00812FDE" w:rsidRPr="00812FDE" w:rsidRDefault="00812FDE" w:rsidP="00812FDE">
      <w:pPr>
        <w:widowControl w:val="0"/>
        <w:tabs>
          <w:tab w:val="left" w:pos="451"/>
        </w:tabs>
        <w:spacing w:after="0" w:line="240" w:lineRule="auto"/>
        <w:ind w:left="567" w:right="-13"/>
        <w:jc w:val="right"/>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от</w:t>
      </w:r>
    </w:p>
    <w:p w:rsidR="00812FDE" w:rsidRPr="00812FDE" w:rsidRDefault="00812FDE" w:rsidP="00812FDE">
      <w:pPr>
        <w:widowControl w:val="0"/>
        <w:tabs>
          <w:tab w:val="left" w:pos="451"/>
        </w:tabs>
        <w:spacing w:after="0" w:line="240" w:lineRule="auto"/>
        <w:ind w:left="567" w:right="-13"/>
        <w:jc w:val="right"/>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____________________________________</w:t>
      </w:r>
      <w:r w:rsidRPr="00812FD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12FDE">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w:t>
      </w:r>
      <w:r w:rsidRPr="00812FDE">
        <w:rPr>
          <w:rFonts w:ascii="Times New Roman" w:eastAsia="Times New Roman" w:hAnsi="Times New Roman"/>
          <w:sz w:val="24"/>
          <w:szCs w:val="24"/>
          <w:lang w:eastAsia="ru-RU"/>
        </w:rPr>
        <w:t>фамилия, имя, отчество (полностью)</w:t>
      </w:r>
    </w:p>
    <w:p w:rsidR="00812FDE" w:rsidRPr="00812FDE" w:rsidRDefault="00812FDE" w:rsidP="00812FDE">
      <w:pPr>
        <w:widowControl w:val="0"/>
        <w:tabs>
          <w:tab w:val="left" w:pos="451"/>
        </w:tabs>
        <w:spacing w:after="0" w:line="240" w:lineRule="auto"/>
        <w:ind w:left="567" w:right="-13"/>
        <w:jc w:val="right"/>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center"/>
        <w:rPr>
          <w:rFonts w:ascii="Times New Roman" w:eastAsia="Times New Roman" w:hAnsi="Times New Roman"/>
          <w:b/>
          <w:sz w:val="24"/>
          <w:szCs w:val="24"/>
          <w:lang w:eastAsia="ru-RU"/>
        </w:rPr>
      </w:pPr>
      <w:r w:rsidRPr="00812FDE">
        <w:rPr>
          <w:rFonts w:ascii="Times New Roman" w:eastAsia="Times New Roman" w:hAnsi="Times New Roman"/>
          <w:b/>
          <w:sz w:val="24"/>
          <w:szCs w:val="24"/>
          <w:lang w:eastAsia="ru-RU"/>
        </w:rPr>
        <w:t>Заявление</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Прошу принять меняна обучение по программе:</w:t>
      </w:r>
      <w:r w:rsidR="00E27EE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___________________________________</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 xml:space="preserve">                                                                                                                                                             </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себе</w:t>
      </w:r>
      <w:r w:rsidRPr="00812FDE">
        <w:rPr>
          <w:rFonts w:ascii="Times New Roman" w:eastAsia="Times New Roman" w:hAnsi="Times New Roman"/>
          <w:sz w:val="24"/>
          <w:szCs w:val="24"/>
          <w:lang w:eastAsia="ru-RU"/>
        </w:rPr>
        <w:t xml:space="preserve"> сообщаю следующее:</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 xml:space="preserve">ФИО:                                                                   </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 xml:space="preserve">Дата рождения:                                        </w:t>
      </w:r>
      <w:bookmarkStart w:id="4" w:name="_GoBack"/>
      <w:bookmarkEnd w:id="4"/>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 xml:space="preserve">Адрес регистрации:                                                                                                              </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Адрес проживания: (если совпадает с местом регистрации – не заполняется)</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 xml:space="preserve">                                                                                                                                                </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 xml:space="preserve">Сведения об образовании: (наименование учебного заведения, специальность и квалификация, серия и </w:t>
      </w:r>
      <w:proofErr w:type="spellStart"/>
      <w:r w:rsidRPr="00812FDE">
        <w:rPr>
          <w:rFonts w:ascii="Times New Roman" w:eastAsia="Times New Roman" w:hAnsi="Times New Roman"/>
          <w:sz w:val="24"/>
          <w:szCs w:val="24"/>
          <w:lang w:eastAsia="ru-RU"/>
        </w:rPr>
        <w:t>No</w:t>
      </w:r>
      <w:proofErr w:type="spellEnd"/>
      <w:r w:rsidRPr="00812FDE">
        <w:rPr>
          <w:rFonts w:ascii="Times New Roman" w:eastAsia="Times New Roman" w:hAnsi="Times New Roman"/>
          <w:sz w:val="24"/>
          <w:szCs w:val="24"/>
          <w:lang w:eastAsia="ru-RU"/>
        </w:rPr>
        <w:t xml:space="preserve"> диплома, дата выдачи диплома)</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 xml:space="preserve">                                                                                                                                                 </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Контактная информация: (мобильный телефон и адрес электронной почты)</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 xml:space="preserve">                                                                                                                                                   </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 xml:space="preserve">Подпись и дата заполнения                                    /                                                                     /                                                         </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 xml:space="preserve">фамилия, инициалы                             </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 xml:space="preserve">На обработку своих персональных данных в порядке, установленном Федеральным законом от 27 июля 2006 г. </w:t>
      </w:r>
      <w:proofErr w:type="spellStart"/>
      <w:r w:rsidRPr="00812FDE">
        <w:rPr>
          <w:rFonts w:ascii="Times New Roman" w:eastAsia="Times New Roman" w:hAnsi="Times New Roman"/>
          <w:sz w:val="24"/>
          <w:szCs w:val="24"/>
          <w:lang w:eastAsia="ru-RU"/>
        </w:rPr>
        <w:t>No</w:t>
      </w:r>
      <w:proofErr w:type="spellEnd"/>
      <w:r w:rsidRPr="00812FDE">
        <w:rPr>
          <w:rFonts w:ascii="Times New Roman" w:eastAsia="Times New Roman" w:hAnsi="Times New Roman"/>
          <w:sz w:val="24"/>
          <w:szCs w:val="24"/>
          <w:lang w:eastAsia="ru-RU"/>
        </w:rPr>
        <w:t xml:space="preserve"> 152-ФЗ «О персональных данных», согласен(на).</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 xml:space="preserve">Подпись и дата заполнения                                    /                                                                     /                                                         </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 xml:space="preserve">фамилия, инициалы                             </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right"/>
        <w:rPr>
          <w:rFonts w:ascii="Times New Roman" w:eastAsia="Times New Roman" w:hAnsi="Times New Roman"/>
          <w:b/>
          <w:i/>
          <w:sz w:val="24"/>
          <w:szCs w:val="24"/>
          <w:lang w:eastAsia="ru-RU"/>
        </w:rPr>
      </w:pPr>
      <w:r w:rsidRPr="00812FDE">
        <w:rPr>
          <w:rFonts w:ascii="Times New Roman" w:eastAsia="Times New Roman" w:hAnsi="Times New Roman"/>
          <w:b/>
          <w:i/>
          <w:sz w:val="24"/>
          <w:szCs w:val="24"/>
          <w:lang w:eastAsia="ru-RU"/>
        </w:rPr>
        <w:t xml:space="preserve">Приложение 2.   Журнал регистрации </w:t>
      </w:r>
    </w:p>
    <w:p w:rsidR="00812FDE" w:rsidRPr="00812FDE" w:rsidRDefault="00812FDE" w:rsidP="00812FDE">
      <w:pPr>
        <w:widowControl w:val="0"/>
        <w:tabs>
          <w:tab w:val="left" w:pos="451"/>
        </w:tabs>
        <w:spacing w:after="0" w:line="240" w:lineRule="auto"/>
        <w:ind w:left="567" w:right="-13"/>
        <w:jc w:val="right"/>
        <w:rPr>
          <w:rFonts w:ascii="Times New Roman" w:eastAsia="Times New Roman" w:hAnsi="Times New Roman"/>
          <w:b/>
          <w:i/>
          <w:sz w:val="24"/>
          <w:szCs w:val="24"/>
          <w:lang w:eastAsia="ru-RU"/>
        </w:rPr>
      </w:pPr>
      <w:r w:rsidRPr="00812FDE">
        <w:rPr>
          <w:rFonts w:ascii="Times New Roman" w:eastAsia="Times New Roman" w:hAnsi="Times New Roman"/>
          <w:b/>
          <w:i/>
          <w:sz w:val="24"/>
          <w:szCs w:val="24"/>
          <w:lang w:eastAsia="ru-RU"/>
        </w:rPr>
        <w:t>заявлений о приеме в Учреждение</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710424" w:rsidRDefault="00812FDE" w:rsidP="00812FDE">
      <w:pPr>
        <w:widowControl w:val="0"/>
        <w:tabs>
          <w:tab w:val="left" w:pos="451"/>
        </w:tabs>
        <w:spacing w:after="0" w:line="240" w:lineRule="auto"/>
        <w:ind w:left="567" w:right="-13"/>
        <w:jc w:val="center"/>
        <w:rPr>
          <w:rFonts w:ascii="Times New Roman" w:eastAsia="Times New Roman" w:hAnsi="Times New Roman"/>
          <w:b/>
          <w:sz w:val="24"/>
          <w:szCs w:val="24"/>
          <w:lang w:eastAsia="ru-RU"/>
        </w:rPr>
      </w:pPr>
      <w:r w:rsidRPr="00710424">
        <w:rPr>
          <w:rFonts w:ascii="Times New Roman" w:eastAsia="Times New Roman" w:hAnsi="Times New Roman"/>
          <w:b/>
          <w:sz w:val="24"/>
          <w:szCs w:val="24"/>
          <w:lang w:eastAsia="ru-RU"/>
        </w:rPr>
        <w:t>Журнал</w:t>
      </w:r>
    </w:p>
    <w:p w:rsidR="00812FDE" w:rsidRPr="00710424" w:rsidRDefault="00812FDE" w:rsidP="00710424">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 xml:space="preserve">регистрации заявлений о приеме в </w:t>
      </w:r>
      <w:r w:rsidR="00710424" w:rsidRPr="00710424">
        <w:rPr>
          <w:rFonts w:ascii="Times New Roman" w:eastAsia="Times New Roman" w:hAnsi="Times New Roman"/>
          <w:sz w:val="24"/>
          <w:szCs w:val="24"/>
          <w:lang w:eastAsia="ru-RU"/>
        </w:rPr>
        <w:t>ООО «Открытый медико-психологический университет»</w:t>
      </w:r>
    </w:p>
    <w:p w:rsid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tbl>
      <w:tblPr>
        <w:tblStyle w:val="a7"/>
        <w:tblW w:w="0" w:type="auto"/>
        <w:tblInd w:w="567" w:type="dxa"/>
        <w:tblLook w:val="04A0" w:firstRow="1" w:lastRow="0" w:firstColumn="1" w:lastColumn="0" w:noHBand="0" w:noVBand="1"/>
      </w:tblPr>
      <w:tblGrid>
        <w:gridCol w:w="1201"/>
        <w:gridCol w:w="773"/>
        <w:gridCol w:w="2981"/>
        <w:gridCol w:w="931"/>
        <w:gridCol w:w="1348"/>
        <w:gridCol w:w="1131"/>
        <w:gridCol w:w="826"/>
      </w:tblGrid>
      <w:tr w:rsidR="00710424" w:rsidTr="00710424">
        <w:tc>
          <w:tcPr>
            <w:tcW w:w="1201" w:type="dxa"/>
          </w:tcPr>
          <w:p w:rsidR="00710424" w:rsidRDefault="00710424" w:rsidP="00710424">
            <w:pPr>
              <w:widowControl w:val="0"/>
              <w:tabs>
                <w:tab w:val="left" w:pos="451"/>
              </w:tabs>
              <w:spacing w:after="0" w:line="240" w:lineRule="auto"/>
              <w:ind w:right="-13"/>
              <w:jc w:val="both"/>
              <w:rPr>
                <w:rFonts w:ascii="Times New Roman" w:eastAsia="Times New Roman" w:hAnsi="Times New Roman"/>
                <w:sz w:val="24"/>
                <w:szCs w:val="24"/>
                <w:lang w:eastAsia="ru-RU"/>
              </w:rPr>
            </w:pPr>
            <w:r w:rsidRPr="00710424">
              <w:rPr>
                <w:rFonts w:ascii="Times New Roman" w:eastAsia="Times New Roman" w:hAnsi="Times New Roman"/>
                <w:sz w:val="24"/>
                <w:szCs w:val="24"/>
                <w:lang w:eastAsia="ru-RU"/>
              </w:rPr>
              <w:t>Регистра-</w:t>
            </w:r>
            <w:proofErr w:type="spellStart"/>
            <w:r w:rsidRPr="00710424">
              <w:rPr>
                <w:rFonts w:ascii="Times New Roman" w:eastAsia="Times New Roman" w:hAnsi="Times New Roman"/>
                <w:sz w:val="24"/>
                <w:szCs w:val="24"/>
                <w:lang w:eastAsia="ru-RU"/>
              </w:rPr>
              <w:t>ционный</w:t>
            </w:r>
            <w:proofErr w:type="spellEnd"/>
            <w:r w:rsidRPr="00710424">
              <w:rPr>
                <w:rFonts w:ascii="Times New Roman" w:eastAsia="Times New Roman" w:hAnsi="Times New Roman"/>
                <w:sz w:val="24"/>
                <w:szCs w:val="24"/>
                <w:lang w:eastAsia="ru-RU"/>
              </w:rPr>
              <w:t xml:space="preserve"> номер </w:t>
            </w:r>
          </w:p>
        </w:tc>
        <w:tc>
          <w:tcPr>
            <w:tcW w:w="773" w:type="dxa"/>
          </w:tcPr>
          <w:p w:rsidR="00710424" w:rsidRDefault="00710424" w:rsidP="00710424">
            <w:pPr>
              <w:widowControl w:val="0"/>
              <w:tabs>
                <w:tab w:val="left" w:pos="451"/>
              </w:tabs>
              <w:spacing w:after="0" w:line="240" w:lineRule="auto"/>
              <w:ind w:right="-1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пода-</w:t>
            </w:r>
            <w:proofErr w:type="spellStart"/>
            <w:r>
              <w:rPr>
                <w:rFonts w:ascii="Times New Roman" w:eastAsia="Times New Roman" w:hAnsi="Times New Roman"/>
                <w:sz w:val="24"/>
                <w:szCs w:val="24"/>
                <w:lang w:eastAsia="ru-RU"/>
              </w:rPr>
              <w:t>чи</w:t>
            </w:r>
            <w:proofErr w:type="spellEnd"/>
          </w:p>
        </w:tc>
        <w:tc>
          <w:tcPr>
            <w:tcW w:w="2983" w:type="dxa"/>
          </w:tcPr>
          <w:p w:rsidR="00710424" w:rsidRDefault="00710424" w:rsidP="00710424">
            <w:pPr>
              <w:widowControl w:val="0"/>
              <w:tabs>
                <w:tab w:val="left" w:pos="451"/>
              </w:tabs>
              <w:spacing w:after="0" w:line="240" w:lineRule="auto"/>
              <w:ind w:right="-13"/>
              <w:jc w:val="center"/>
              <w:rPr>
                <w:rFonts w:ascii="Times New Roman" w:eastAsia="Times New Roman" w:hAnsi="Times New Roman"/>
                <w:sz w:val="24"/>
                <w:szCs w:val="24"/>
                <w:lang w:eastAsia="ru-RU"/>
              </w:rPr>
            </w:pPr>
            <w:r w:rsidRPr="00710424">
              <w:rPr>
                <w:rFonts w:ascii="Times New Roman" w:eastAsia="Times New Roman" w:hAnsi="Times New Roman"/>
                <w:sz w:val="24"/>
                <w:szCs w:val="24"/>
                <w:lang w:eastAsia="ru-RU"/>
              </w:rPr>
              <w:t>ФИО</w:t>
            </w:r>
          </w:p>
        </w:tc>
        <w:tc>
          <w:tcPr>
            <w:tcW w:w="929" w:type="dxa"/>
          </w:tcPr>
          <w:p w:rsidR="00710424" w:rsidRDefault="00710424" w:rsidP="00812FDE">
            <w:pPr>
              <w:widowControl w:val="0"/>
              <w:tabs>
                <w:tab w:val="left" w:pos="451"/>
              </w:tabs>
              <w:spacing w:after="0" w:line="240" w:lineRule="auto"/>
              <w:ind w:right="-13"/>
              <w:jc w:val="both"/>
              <w:rPr>
                <w:rFonts w:ascii="Times New Roman" w:eastAsia="Times New Roman" w:hAnsi="Times New Roman"/>
                <w:sz w:val="24"/>
                <w:szCs w:val="24"/>
                <w:lang w:eastAsia="ru-RU"/>
              </w:rPr>
            </w:pPr>
            <w:r w:rsidRPr="00710424">
              <w:rPr>
                <w:rFonts w:ascii="Times New Roman" w:eastAsia="Times New Roman" w:hAnsi="Times New Roman"/>
                <w:sz w:val="24"/>
                <w:szCs w:val="24"/>
                <w:lang w:eastAsia="ru-RU"/>
              </w:rPr>
              <w:t xml:space="preserve">Дата </w:t>
            </w:r>
            <w:proofErr w:type="spellStart"/>
            <w:r w:rsidRPr="00710424">
              <w:rPr>
                <w:rFonts w:ascii="Times New Roman" w:eastAsia="Times New Roman" w:hAnsi="Times New Roman"/>
                <w:sz w:val="24"/>
                <w:szCs w:val="24"/>
                <w:lang w:eastAsia="ru-RU"/>
              </w:rPr>
              <w:t>рожде</w:t>
            </w:r>
            <w:r>
              <w:rPr>
                <w:rFonts w:ascii="Times New Roman" w:eastAsia="Times New Roman" w:hAnsi="Times New Roman"/>
                <w:sz w:val="24"/>
                <w:szCs w:val="24"/>
                <w:lang w:eastAsia="ru-RU"/>
              </w:rPr>
              <w:t>-</w:t>
            </w:r>
            <w:r w:rsidRPr="00710424">
              <w:rPr>
                <w:rFonts w:ascii="Times New Roman" w:eastAsia="Times New Roman" w:hAnsi="Times New Roman"/>
                <w:sz w:val="24"/>
                <w:szCs w:val="24"/>
                <w:lang w:eastAsia="ru-RU"/>
              </w:rPr>
              <w:t>ния</w:t>
            </w:r>
            <w:proofErr w:type="spellEnd"/>
          </w:p>
        </w:tc>
        <w:tc>
          <w:tcPr>
            <w:tcW w:w="1348" w:type="dxa"/>
          </w:tcPr>
          <w:p w:rsidR="00710424" w:rsidRDefault="00710424" w:rsidP="00812FDE">
            <w:pPr>
              <w:widowControl w:val="0"/>
              <w:tabs>
                <w:tab w:val="left" w:pos="451"/>
              </w:tabs>
              <w:spacing w:after="0" w:line="240" w:lineRule="auto"/>
              <w:ind w:right="-13"/>
              <w:jc w:val="both"/>
              <w:rPr>
                <w:rFonts w:ascii="Times New Roman" w:eastAsia="Times New Roman" w:hAnsi="Times New Roman"/>
                <w:sz w:val="24"/>
                <w:szCs w:val="24"/>
                <w:lang w:eastAsia="ru-RU"/>
              </w:rPr>
            </w:pPr>
            <w:proofErr w:type="spellStart"/>
            <w:r w:rsidRPr="00710424">
              <w:rPr>
                <w:rFonts w:ascii="Times New Roman" w:eastAsia="Times New Roman" w:hAnsi="Times New Roman"/>
                <w:sz w:val="24"/>
                <w:szCs w:val="24"/>
                <w:lang w:eastAsia="ru-RU"/>
              </w:rPr>
              <w:t>Предоста</w:t>
            </w:r>
            <w:r>
              <w:rPr>
                <w:rFonts w:ascii="Times New Roman" w:eastAsia="Times New Roman" w:hAnsi="Times New Roman"/>
                <w:sz w:val="24"/>
                <w:szCs w:val="24"/>
                <w:lang w:eastAsia="ru-RU"/>
              </w:rPr>
              <w:t>-</w:t>
            </w:r>
            <w:r w:rsidRPr="00710424">
              <w:rPr>
                <w:rFonts w:ascii="Times New Roman" w:eastAsia="Times New Roman" w:hAnsi="Times New Roman"/>
                <w:sz w:val="24"/>
                <w:szCs w:val="24"/>
                <w:lang w:eastAsia="ru-RU"/>
              </w:rPr>
              <w:t>вленные</w:t>
            </w:r>
            <w:proofErr w:type="spellEnd"/>
            <w:r w:rsidRPr="00710424">
              <w:rPr>
                <w:rFonts w:ascii="Times New Roman" w:eastAsia="Times New Roman" w:hAnsi="Times New Roman"/>
                <w:sz w:val="24"/>
                <w:szCs w:val="24"/>
                <w:lang w:eastAsia="ru-RU"/>
              </w:rPr>
              <w:t xml:space="preserve"> документы</w:t>
            </w:r>
          </w:p>
        </w:tc>
        <w:tc>
          <w:tcPr>
            <w:tcW w:w="1131" w:type="dxa"/>
          </w:tcPr>
          <w:p w:rsidR="00710424" w:rsidRPr="00710424" w:rsidRDefault="00710424" w:rsidP="00710424">
            <w:pPr>
              <w:widowControl w:val="0"/>
              <w:tabs>
                <w:tab w:val="left" w:pos="451"/>
              </w:tabs>
              <w:spacing w:after="0" w:line="240" w:lineRule="auto"/>
              <w:ind w:right="-13"/>
              <w:jc w:val="both"/>
              <w:rPr>
                <w:rFonts w:ascii="Times New Roman" w:eastAsia="Times New Roman" w:hAnsi="Times New Roman"/>
                <w:sz w:val="24"/>
                <w:szCs w:val="24"/>
                <w:lang w:eastAsia="ru-RU"/>
              </w:rPr>
            </w:pPr>
            <w:r w:rsidRPr="00710424">
              <w:rPr>
                <w:rFonts w:ascii="Times New Roman" w:eastAsia="Times New Roman" w:hAnsi="Times New Roman"/>
                <w:sz w:val="24"/>
                <w:szCs w:val="24"/>
                <w:lang w:eastAsia="ru-RU"/>
              </w:rPr>
              <w:t>Подпись</w:t>
            </w:r>
          </w:p>
          <w:p w:rsidR="00710424" w:rsidRDefault="00710424" w:rsidP="00710424">
            <w:pPr>
              <w:widowControl w:val="0"/>
              <w:tabs>
                <w:tab w:val="left" w:pos="451"/>
              </w:tabs>
              <w:spacing w:after="0" w:line="240" w:lineRule="auto"/>
              <w:ind w:right="-13"/>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w:t>
            </w:r>
            <w:r w:rsidRPr="00710424">
              <w:rPr>
                <w:rFonts w:ascii="Times New Roman" w:eastAsia="Times New Roman" w:hAnsi="Times New Roman"/>
                <w:sz w:val="24"/>
                <w:szCs w:val="24"/>
                <w:lang w:eastAsia="ru-RU"/>
              </w:rPr>
              <w:t>оступа</w:t>
            </w:r>
            <w:r>
              <w:rPr>
                <w:rFonts w:ascii="Times New Roman" w:eastAsia="Times New Roman" w:hAnsi="Times New Roman"/>
                <w:sz w:val="24"/>
                <w:szCs w:val="24"/>
                <w:lang w:eastAsia="ru-RU"/>
              </w:rPr>
              <w:t>-</w:t>
            </w:r>
            <w:r w:rsidRPr="00710424">
              <w:rPr>
                <w:rFonts w:ascii="Times New Roman" w:eastAsia="Times New Roman" w:hAnsi="Times New Roman"/>
                <w:sz w:val="24"/>
                <w:szCs w:val="24"/>
                <w:lang w:eastAsia="ru-RU"/>
              </w:rPr>
              <w:t>ющего</w:t>
            </w:r>
            <w:proofErr w:type="spellEnd"/>
          </w:p>
        </w:tc>
        <w:tc>
          <w:tcPr>
            <w:tcW w:w="826" w:type="dxa"/>
          </w:tcPr>
          <w:p w:rsidR="00710424" w:rsidRDefault="00710424" w:rsidP="00812FDE">
            <w:pPr>
              <w:widowControl w:val="0"/>
              <w:tabs>
                <w:tab w:val="left" w:pos="451"/>
              </w:tabs>
              <w:spacing w:after="0" w:line="240" w:lineRule="auto"/>
              <w:ind w:right="-1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w:t>
            </w:r>
          </w:p>
        </w:tc>
      </w:tr>
      <w:tr w:rsidR="00710424" w:rsidTr="00710424">
        <w:tc>
          <w:tcPr>
            <w:tcW w:w="1201" w:type="dxa"/>
          </w:tcPr>
          <w:p w:rsidR="00710424" w:rsidRDefault="00710424" w:rsidP="00812FDE">
            <w:pPr>
              <w:widowControl w:val="0"/>
              <w:tabs>
                <w:tab w:val="left" w:pos="451"/>
              </w:tabs>
              <w:spacing w:after="0" w:line="240" w:lineRule="auto"/>
              <w:ind w:right="-13"/>
              <w:jc w:val="both"/>
              <w:rPr>
                <w:rFonts w:ascii="Times New Roman" w:eastAsia="Times New Roman" w:hAnsi="Times New Roman"/>
                <w:sz w:val="24"/>
                <w:szCs w:val="24"/>
                <w:lang w:eastAsia="ru-RU"/>
              </w:rPr>
            </w:pPr>
          </w:p>
        </w:tc>
        <w:tc>
          <w:tcPr>
            <w:tcW w:w="773" w:type="dxa"/>
          </w:tcPr>
          <w:p w:rsidR="00710424" w:rsidRDefault="00710424" w:rsidP="00812FDE">
            <w:pPr>
              <w:widowControl w:val="0"/>
              <w:tabs>
                <w:tab w:val="left" w:pos="451"/>
              </w:tabs>
              <w:spacing w:after="0" w:line="240" w:lineRule="auto"/>
              <w:ind w:right="-13"/>
              <w:jc w:val="both"/>
              <w:rPr>
                <w:rFonts w:ascii="Times New Roman" w:eastAsia="Times New Roman" w:hAnsi="Times New Roman"/>
                <w:sz w:val="24"/>
                <w:szCs w:val="24"/>
                <w:lang w:eastAsia="ru-RU"/>
              </w:rPr>
            </w:pPr>
          </w:p>
        </w:tc>
        <w:tc>
          <w:tcPr>
            <w:tcW w:w="2983" w:type="dxa"/>
          </w:tcPr>
          <w:p w:rsidR="00710424" w:rsidRDefault="00710424" w:rsidP="00812FDE">
            <w:pPr>
              <w:widowControl w:val="0"/>
              <w:tabs>
                <w:tab w:val="left" w:pos="451"/>
              </w:tabs>
              <w:spacing w:after="0" w:line="240" w:lineRule="auto"/>
              <w:ind w:right="-13"/>
              <w:jc w:val="both"/>
              <w:rPr>
                <w:rFonts w:ascii="Times New Roman" w:eastAsia="Times New Roman" w:hAnsi="Times New Roman"/>
                <w:sz w:val="24"/>
                <w:szCs w:val="24"/>
                <w:lang w:eastAsia="ru-RU"/>
              </w:rPr>
            </w:pPr>
          </w:p>
        </w:tc>
        <w:tc>
          <w:tcPr>
            <w:tcW w:w="929" w:type="dxa"/>
          </w:tcPr>
          <w:p w:rsidR="00710424" w:rsidRDefault="00710424" w:rsidP="00812FDE">
            <w:pPr>
              <w:widowControl w:val="0"/>
              <w:tabs>
                <w:tab w:val="left" w:pos="451"/>
              </w:tabs>
              <w:spacing w:after="0" w:line="240" w:lineRule="auto"/>
              <w:ind w:right="-13"/>
              <w:jc w:val="both"/>
              <w:rPr>
                <w:rFonts w:ascii="Times New Roman" w:eastAsia="Times New Roman" w:hAnsi="Times New Roman"/>
                <w:sz w:val="24"/>
                <w:szCs w:val="24"/>
                <w:lang w:eastAsia="ru-RU"/>
              </w:rPr>
            </w:pPr>
          </w:p>
        </w:tc>
        <w:tc>
          <w:tcPr>
            <w:tcW w:w="1348" w:type="dxa"/>
          </w:tcPr>
          <w:p w:rsidR="00710424" w:rsidRDefault="00710424" w:rsidP="00812FDE">
            <w:pPr>
              <w:widowControl w:val="0"/>
              <w:tabs>
                <w:tab w:val="left" w:pos="451"/>
              </w:tabs>
              <w:spacing w:after="0" w:line="240" w:lineRule="auto"/>
              <w:ind w:right="-13"/>
              <w:jc w:val="both"/>
              <w:rPr>
                <w:rFonts w:ascii="Times New Roman" w:eastAsia="Times New Roman" w:hAnsi="Times New Roman"/>
                <w:sz w:val="24"/>
                <w:szCs w:val="24"/>
                <w:lang w:eastAsia="ru-RU"/>
              </w:rPr>
            </w:pPr>
          </w:p>
        </w:tc>
        <w:tc>
          <w:tcPr>
            <w:tcW w:w="1131" w:type="dxa"/>
          </w:tcPr>
          <w:p w:rsidR="00710424" w:rsidRDefault="00710424" w:rsidP="00812FDE">
            <w:pPr>
              <w:widowControl w:val="0"/>
              <w:tabs>
                <w:tab w:val="left" w:pos="451"/>
              </w:tabs>
              <w:spacing w:after="0" w:line="240" w:lineRule="auto"/>
              <w:ind w:right="-13"/>
              <w:jc w:val="both"/>
              <w:rPr>
                <w:rFonts w:ascii="Times New Roman" w:eastAsia="Times New Roman" w:hAnsi="Times New Roman"/>
                <w:sz w:val="24"/>
                <w:szCs w:val="24"/>
                <w:lang w:eastAsia="ru-RU"/>
              </w:rPr>
            </w:pPr>
          </w:p>
        </w:tc>
        <w:tc>
          <w:tcPr>
            <w:tcW w:w="826" w:type="dxa"/>
          </w:tcPr>
          <w:p w:rsidR="00710424" w:rsidRDefault="00710424" w:rsidP="00812FDE">
            <w:pPr>
              <w:widowControl w:val="0"/>
              <w:tabs>
                <w:tab w:val="left" w:pos="451"/>
              </w:tabs>
              <w:spacing w:after="0" w:line="240" w:lineRule="auto"/>
              <w:ind w:right="-13"/>
              <w:jc w:val="both"/>
              <w:rPr>
                <w:rFonts w:ascii="Times New Roman" w:eastAsia="Times New Roman" w:hAnsi="Times New Roman"/>
                <w:sz w:val="24"/>
                <w:szCs w:val="24"/>
                <w:lang w:eastAsia="ru-RU"/>
              </w:rPr>
            </w:pPr>
          </w:p>
        </w:tc>
      </w:tr>
      <w:tr w:rsidR="00710424" w:rsidTr="00710424">
        <w:tc>
          <w:tcPr>
            <w:tcW w:w="1201" w:type="dxa"/>
          </w:tcPr>
          <w:p w:rsidR="00710424" w:rsidRDefault="00710424" w:rsidP="00812FDE">
            <w:pPr>
              <w:widowControl w:val="0"/>
              <w:tabs>
                <w:tab w:val="left" w:pos="451"/>
              </w:tabs>
              <w:spacing w:after="0" w:line="240" w:lineRule="auto"/>
              <w:ind w:right="-13"/>
              <w:jc w:val="both"/>
              <w:rPr>
                <w:rFonts w:ascii="Times New Roman" w:eastAsia="Times New Roman" w:hAnsi="Times New Roman"/>
                <w:sz w:val="24"/>
                <w:szCs w:val="24"/>
                <w:lang w:eastAsia="ru-RU"/>
              </w:rPr>
            </w:pPr>
          </w:p>
        </w:tc>
        <w:tc>
          <w:tcPr>
            <w:tcW w:w="773" w:type="dxa"/>
          </w:tcPr>
          <w:p w:rsidR="00710424" w:rsidRDefault="00710424" w:rsidP="00812FDE">
            <w:pPr>
              <w:widowControl w:val="0"/>
              <w:tabs>
                <w:tab w:val="left" w:pos="451"/>
              </w:tabs>
              <w:spacing w:after="0" w:line="240" w:lineRule="auto"/>
              <w:ind w:right="-13"/>
              <w:jc w:val="both"/>
              <w:rPr>
                <w:rFonts w:ascii="Times New Roman" w:eastAsia="Times New Roman" w:hAnsi="Times New Roman"/>
                <w:sz w:val="24"/>
                <w:szCs w:val="24"/>
                <w:lang w:eastAsia="ru-RU"/>
              </w:rPr>
            </w:pPr>
          </w:p>
        </w:tc>
        <w:tc>
          <w:tcPr>
            <w:tcW w:w="2983" w:type="dxa"/>
          </w:tcPr>
          <w:p w:rsidR="00710424" w:rsidRDefault="00710424" w:rsidP="00812FDE">
            <w:pPr>
              <w:widowControl w:val="0"/>
              <w:tabs>
                <w:tab w:val="left" w:pos="451"/>
              </w:tabs>
              <w:spacing w:after="0" w:line="240" w:lineRule="auto"/>
              <w:ind w:right="-13"/>
              <w:jc w:val="both"/>
              <w:rPr>
                <w:rFonts w:ascii="Times New Roman" w:eastAsia="Times New Roman" w:hAnsi="Times New Roman"/>
                <w:sz w:val="24"/>
                <w:szCs w:val="24"/>
                <w:lang w:eastAsia="ru-RU"/>
              </w:rPr>
            </w:pPr>
          </w:p>
        </w:tc>
        <w:tc>
          <w:tcPr>
            <w:tcW w:w="929" w:type="dxa"/>
          </w:tcPr>
          <w:p w:rsidR="00710424" w:rsidRDefault="00710424" w:rsidP="00812FDE">
            <w:pPr>
              <w:widowControl w:val="0"/>
              <w:tabs>
                <w:tab w:val="left" w:pos="451"/>
              </w:tabs>
              <w:spacing w:after="0" w:line="240" w:lineRule="auto"/>
              <w:ind w:right="-13"/>
              <w:jc w:val="both"/>
              <w:rPr>
                <w:rFonts w:ascii="Times New Roman" w:eastAsia="Times New Roman" w:hAnsi="Times New Roman"/>
                <w:sz w:val="24"/>
                <w:szCs w:val="24"/>
                <w:lang w:eastAsia="ru-RU"/>
              </w:rPr>
            </w:pPr>
          </w:p>
        </w:tc>
        <w:tc>
          <w:tcPr>
            <w:tcW w:w="1348" w:type="dxa"/>
          </w:tcPr>
          <w:p w:rsidR="00710424" w:rsidRDefault="00710424" w:rsidP="00812FDE">
            <w:pPr>
              <w:widowControl w:val="0"/>
              <w:tabs>
                <w:tab w:val="left" w:pos="451"/>
              </w:tabs>
              <w:spacing w:after="0" w:line="240" w:lineRule="auto"/>
              <w:ind w:right="-13"/>
              <w:jc w:val="both"/>
              <w:rPr>
                <w:rFonts w:ascii="Times New Roman" w:eastAsia="Times New Roman" w:hAnsi="Times New Roman"/>
                <w:sz w:val="24"/>
                <w:szCs w:val="24"/>
                <w:lang w:eastAsia="ru-RU"/>
              </w:rPr>
            </w:pPr>
          </w:p>
        </w:tc>
        <w:tc>
          <w:tcPr>
            <w:tcW w:w="1131" w:type="dxa"/>
          </w:tcPr>
          <w:p w:rsidR="00710424" w:rsidRDefault="00710424" w:rsidP="00812FDE">
            <w:pPr>
              <w:widowControl w:val="0"/>
              <w:tabs>
                <w:tab w:val="left" w:pos="451"/>
              </w:tabs>
              <w:spacing w:after="0" w:line="240" w:lineRule="auto"/>
              <w:ind w:right="-13"/>
              <w:jc w:val="both"/>
              <w:rPr>
                <w:rFonts w:ascii="Times New Roman" w:eastAsia="Times New Roman" w:hAnsi="Times New Roman"/>
                <w:sz w:val="24"/>
                <w:szCs w:val="24"/>
                <w:lang w:eastAsia="ru-RU"/>
              </w:rPr>
            </w:pPr>
          </w:p>
        </w:tc>
        <w:tc>
          <w:tcPr>
            <w:tcW w:w="826" w:type="dxa"/>
          </w:tcPr>
          <w:p w:rsidR="00710424" w:rsidRDefault="00710424" w:rsidP="00812FDE">
            <w:pPr>
              <w:widowControl w:val="0"/>
              <w:tabs>
                <w:tab w:val="left" w:pos="451"/>
              </w:tabs>
              <w:spacing w:after="0" w:line="240" w:lineRule="auto"/>
              <w:ind w:right="-13"/>
              <w:jc w:val="both"/>
              <w:rPr>
                <w:rFonts w:ascii="Times New Roman" w:eastAsia="Times New Roman" w:hAnsi="Times New Roman"/>
                <w:sz w:val="24"/>
                <w:szCs w:val="24"/>
                <w:lang w:eastAsia="ru-RU"/>
              </w:rPr>
            </w:pPr>
          </w:p>
        </w:tc>
      </w:tr>
    </w:tbl>
    <w:p w:rsidR="00710424"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710424" w:rsidRPr="00812FDE"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710424"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710424"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710424"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710424"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710424"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710424"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710424"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710424"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710424"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ab/>
      </w:r>
      <w:r w:rsidRPr="00812FDE">
        <w:rPr>
          <w:rFonts w:ascii="Times New Roman" w:eastAsia="Times New Roman" w:hAnsi="Times New Roman"/>
          <w:sz w:val="24"/>
          <w:szCs w:val="24"/>
          <w:lang w:eastAsia="ru-RU"/>
        </w:rPr>
        <w:tab/>
      </w:r>
      <w:r w:rsidRPr="00812FDE">
        <w:rPr>
          <w:rFonts w:ascii="Times New Roman" w:eastAsia="Times New Roman" w:hAnsi="Times New Roman"/>
          <w:sz w:val="24"/>
          <w:szCs w:val="24"/>
          <w:lang w:eastAsia="ru-RU"/>
        </w:rPr>
        <w:tab/>
      </w:r>
      <w:r w:rsidRPr="00812FDE">
        <w:rPr>
          <w:rFonts w:ascii="Times New Roman" w:eastAsia="Times New Roman" w:hAnsi="Times New Roman"/>
          <w:sz w:val="24"/>
          <w:szCs w:val="24"/>
          <w:lang w:eastAsia="ru-RU"/>
        </w:rPr>
        <w:tab/>
      </w:r>
      <w:r w:rsidRPr="00812FDE">
        <w:rPr>
          <w:rFonts w:ascii="Times New Roman" w:eastAsia="Times New Roman" w:hAnsi="Times New Roman"/>
          <w:sz w:val="24"/>
          <w:szCs w:val="24"/>
          <w:lang w:eastAsia="ru-RU"/>
        </w:rPr>
        <w:tab/>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ab/>
      </w:r>
      <w:r w:rsidRPr="00812FDE">
        <w:rPr>
          <w:rFonts w:ascii="Times New Roman" w:eastAsia="Times New Roman" w:hAnsi="Times New Roman"/>
          <w:sz w:val="24"/>
          <w:szCs w:val="24"/>
          <w:lang w:eastAsia="ru-RU"/>
        </w:rPr>
        <w:tab/>
      </w:r>
      <w:r w:rsidRPr="00812FDE">
        <w:rPr>
          <w:rFonts w:ascii="Times New Roman" w:eastAsia="Times New Roman" w:hAnsi="Times New Roman"/>
          <w:sz w:val="24"/>
          <w:szCs w:val="24"/>
          <w:lang w:eastAsia="ru-RU"/>
        </w:rPr>
        <w:tab/>
      </w:r>
      <w:r w:rsidRPr="00812FDE">
        <w:rPr>
          <w:rFonts w:ascii="Times New Roman" w:eastAsia="Times New Roman" w:hAnsi="Times New Roman"/>
          <w:sz w:val="24"/>
          <w:szCs w:val="24"/>
          <w:lang w:eastAsia="ru-RU"/>
        </w:rPr>
        <w:tab/>
      </w:r>
      <w:r w:rsidRPr="00812FDE">
        <w:rPr>
          <w:rFonts w:ascii="Times New Roman" w:eastAsia="Times New Roman" w:hAnsi="Times New Roman"/>
          <w:sz w:val="24"/>
          <w:szCs w:val="24"/>
          <w:lang w:eastAsia="ru-RU"/>
        </w:rPr>
        <w:tab/>
      </w:r>
    </w:p>
    <w:p w:rsid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 </w:t>
      </w:r>
    </w:p>
    <w:p w:rsidR="00710424"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710424"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710424"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710424"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710424"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710424"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710424"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710424"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710424"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710424"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710424"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710424"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710424"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710424"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710424"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710424"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710424"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710424"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710424"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710424"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710424"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710424"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710424"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710424" w:rsidRPr="00812FDE" w:rsidRDefault="00710424"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2B4F50" w:rsidRDefault="00812FDE" w:rsidP="002B4F50">
      <w:pPr>
        <w:widowControl w:val="0"/>
        <w:tabs>
          <w:tab w:val="left" w:pos="451"/>
        </w:tabs>
        <w:spacing w:after="0" w:line="240" w:lineRule="auto"/>
        <w:ind w:left="567" w:right="-13"/>
        <w:jc w:val="right"/>
        <w:rPr>
          <w:rFonts w:ascii="Times New Roman" w:eastAsia="Times New Roman" w:hAnsi="Times New Roman"/>
          <w:b/>
          <w:sz w:val="24"/>
          <w:szCs w:val="24"/>
          <w:lang w:eastAsia="ru-RU"/>
        </w:rPr>
      </w:pPr>
      <w:r w:rsidRPr="002B4F50">
        <w:rPr>
          <w:rFonts w:ascii="Times New Roman" w:eastAsia="Times New Roman" w:hAnsi="Times New Roman"/>
          <w:b/>
          <w:sz w:val="24"/>
          <w:szCs w:val="24"/>
          <w:lang w:eastAsia="ru-RU"/>
        </w:rPr>
        <w:t>Приложение 3.</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Регистрационный номер</w:t>
      </w:r>
    </w:p>
    <w:p w:rsidR="00812FDE" w:rsidRPr="00812FDE" w:rsidRDefault="002B4F50"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заявления </w:t>
      </w:r>
      <w:r w:rsidR="00812FDE" w:rsidRPr="00812FDE">
        <w:rPr>
          <w:rFonts w:ascii="Times New Roman" w:eastAsia="Times New Roman" w:hAnsi="Times New Roman"/>
          <w:sz w:val="24"/>
          <w:szCs w:val="24"/>
          <w:lang w:eastAsia="ru-RU"/>
        </w:rPr>
        <w:t>___ ____</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2B4F50" w:rsidRDefault="00812FDE" w:rsidP="002B4F50">
      <w:pPr>
        <w:widowControl w:val="0"/>
        <w:tabs>
          <w:tab w:val="left" w:pos="451"/>
        </w:tabs>
        <w:spacing w:after="0" w:line="240" w:lineRule="auto"/>
        <w:ind w:left="567" w:right="-13"/>
        <w:jc w:val="center"/>
        <w:rPr>
          <w:rFonts w:ascii="Times New Roman" w:eastAsia="Times New Roman" w:hAnsi="Times New Roman"/>
          <w:b/>
          <w:sz w:val="24"/>
          <w:szCs w:val="24"/>
          <w:lang w:eastAsia="ru-RU"/>
        </w:rPr>
      </w:pPr>
      <w:r w:rsidRPr="002B4F50">
        <w:rPr>
          <w:rFonts w:ascii="Times New Roman" w:eastAsia="Times New Roman" w:hAnsi="Times New Roman"/>
          <w:b/>
          <w:sz w:val="24"/>
          <w:szCs w:val="24"/>
          <w:lang w:eastAsia="ru-RU"/>
        </w:rPr>
        <w:t>Расписка о получении документов при приеме заявления</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 xml:space="preserve">от гр. (Ф.И.О) ______________________________________________________ </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 xml:space="preserve">год рождения ____________ </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2B4F50"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 xml:space="preserve">Приняты следующие документы для зачисления </w:t>
      </w:r>
      <w:r w:rsidR="002B4F50" w:rsidRPr="002B4F50">
        <w:rPr>
          <w:rFonts w:ascii="Times New Roman" w:eastAsia="Times New Roman" w:hAnsi="Times New Roman"/>
          <w:sz w:val="24"/>
          <w:szCs w:val="24"/>
          <w:lang w:eastAsia="ru-RU"/>
        </w:rPr>
        <w:t>ООО «Открытый медико-психологический университет»</w:t>
      </w:r>
      <w:r w:rsidRPr="002B4F50">
        <w:rPr>
          <w:rFonts w:ascii="Times New Roman" w:eastAsia="Times New Roman" w:hAnsi="Times New Roman"/>
          <w:sz w:val="24"/>
          <w:szCs w:val="24"/>
          <w:lang w:eastAsia="ru-RU"/>
        </w:rPr>
        <w:t>:</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 xml:space="preserve"> </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 Заявление по установленной форме</w:t>
      </w:r>
      <w:r w:rsidR="002B4F50">
        <w:rPr>
          <w:rFonts w:ascii="Times New Roman" w:eastAsia="Times New Roman" w:hAnsi="Times New Roman"/>
          <w:sz w:val="24"/>
          <w:szCs w:val="24"/>
          <w:lang w:eastAsia="ru-RU"/>
        </w:rPr>
        <w:t>;</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w:t>
      </w:r>
      <w:r w:rsidR="002B4F50">
        <w:rPr>
          <w:rFonts w:ascii="Times New Roman" w:eastAsia="Times New Roman" w:hAnsi="Times New Roman"/>
          <w:sz w:val="24"/>
          <w:szCs w:val="24"/>
          <w:lang w:eastAsia="ru-RU"/>
        </w:rPr>
        <w:t xml:space="preserve"> </w:t>
      </w:r>
      <w:r w:rsidRPr="00812FDE">
        <w:rPr>
          <w:rFonts w:ascii="Times New Roman" w:eastAsia="Times New Roman" w:hAnsi="Times New Roman"/>
          <w:sz w:val="24"/>
          <w:szCs w:val="24"/>
          <w:lang w:eastAsia="ru-RU"/>
        </w:rPr>
        <w:t>Согласие на обработку персональных данных</w:t>
      </w:r>
      <w:r w:rsidR="002B4F50">
        <w:rPr>
          <w:rFonts w:ascii="Times New Roman" w:eastAsia="Times New Roman" w:hAnsi="Times New Roman"/>
          <w:sz w:val="24"/>
          <w:szCs w:val="24"/>
          <w:lang w:eastAsia="ru-RU"/>
        </w:rPr>
        <w:t>;</w:t>
      </w:r>
    </w:p>
    <w:p w:rsid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w:t>
      </w:r>
      <w:r w:rsidR="002B4F50">
        <w:rPr>
          <w:rFonts w:ascii="Times New Roman" w:eastAsia="Times New Roman" w:hAnsi="Times New Roman"/>
          <w:sz w:val="24"/>
          <w:szCs w:val="24"/>
          <w:lang w:eastAsia="ru-RU"/>
        </w:rPr>
        <w:t xml:space="preserve"> </w:t>
      </w:r>
      <w:r w:rsidRPr="00812FDE">
        <w:rPr>
          <w:rFonts w:ascii="Times New Roman" w:eastAsia="Times New Roman" w:hAnsi="Times New Roman"/>
          <w:sz w:val="24"/>
          <w:szCs w:val="24"/>
          <w:lang w:eastAsia="ru-RU"/>
        </w:rPr>
        <w:t>Ксерокопия паспорта</w:t>
      </w:r>
      <w:r w:rsidR="002B4F50">
        <w:rPr>
          <w:rFonts w:ascii="Times New Roman" w:eastAsia="Times New Roman" w:hAnsi="Times New Roman"/>
          <w:sz w:val="24"/>
          <w:szCs w:val="24"/>
          <w:lang w:eastAsia="ru-RU"/>
        </w:rPr>
        <w:t>;</w:t>
      </w:r>
    </w:p>
    <w:p w:rsidR="002B4F50" w:rsidRDefault="002B4F50"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2B4F50" w:rsidRPr="00812FDE" w:rsidRDefault="002B4F50"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 xml:space="preserve">Документы </w:t>
      </w:r>
      <w:proofErr w:type="gramStart"/>
      <w:r w:rsidRPr="00812FDE">
        <w:rPr>
          <w:rFonts w:ascii="Times New Roman" w:eastAsia="Times New Roman" w:hAnsi="Times New Roman"/>
          <w:sz w:val="24"/>
          <w:szCs w:val="24"/>
          <w:lang w:eastAsia="ru-RU"/>
        </w:rPr>
        <w:t xml:space="preserve">получил </w:t>
      </w:r>
      <w:r w:rsidR="002B4F50">
        <w:rPr>
          <w:rFonts w:ascii="Times New Roman" w:eastAsia="Times New Roman" w:hAnsi="Times New Roman"/>
          <w:sz w:val="24"/>
          <w:szCs w:val="24"/>
          <w:lang w:eastAsia="ru-RU"/>
        </w:rPr>
        <w:t xml:space="preserve"> _</w:t>
      </w:r>
      <w:proofErr w:type="gramEnd"/>
      <w:r w:rsidR="002B4F50">
        <w:rPr>
          <w:rFonts w:ascii="Times New Roman" w:eastAsia="Times New Roman" w:hAnsi="Times New Roman"/>
          <w:sz w:val="24"/>
          <w:szCs w:val="24"/>
          <w:lang w:eastAsia="ru-RU"/>
        </w:rPr>
        <w:t xml:space="preserve">__________  __________________________ </w:t>
      </w:r>
      <w:r w:rsidRPr="00812FDE">
        <w:rPr>
          <w:rFonts w:ascii="Times New Roman" w:eastAsia="Times New Roman" w:hAnsi="Times New Roman"/>
          <w:sz w:val="24"/>
          <w:szCs w:val="24"/>
          <w:lang w:eastAsia="ru-RU"/>
        </w:rPr>
        <w:t xml:space="preserve">                                                         </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«____</w:t>
      </w:r>
      <w:proofErr w:type="gramStart"/>
      <w:r w:rsidRPr="00812FDE">
        <w:rPr>
          <w:rFonts w:ascii="Times New Roman" w:eastAsia="Times New Roman" w:hAnsi="Times New Roman"/>
          <w:sz w:val="24"/>
          <w:szCs w:val="24"/>
          <w:lang w:eastAsia="ru-RU"/>
        </w:rPr>
        <w:t>_»_</w:t>
      </w:r>
      <w:proofErr w:type="gramEnd"/>
      <w:r w:rsidRPr="00812FDE">
        <w:rPr>
          <w:rFonts w:ascii="Times New Roman" w:eastAsia="Times New Roman" w:hAnsi="Times New Roman"/>
          <w:sz w:val="24"/>
          <w:szCs w:val="24"/>
          <w:lang w:eastAsia="ru-RU"/>
        </w:rPr>
        <w:t>______________ 20___</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М.П.</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2B4F50" w:rsidRDefault="002B4F50"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2B4F50" w:rsidRDefault="002B4F50"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2B4F50" w:rsidRDefault="002B4F50"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2B4F50" w:rsidRDefault="002B4F50"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2B4F50" w:rsidRDefault="002B4F50"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2B4F50" w:rsidRDefault="002B4F50"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2B4F50" w:rsidRPr="00812FDE" w:rsidRDefault="002B4F50"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2B4F50" w:rsidRDefault="00812FDE" w:rsidP="002B4F50">
      <w:pPr>
        <w:widowControl w:val="0"/>
        <w:tabs>
          <w:tab w:val="left" w:pos="451"/>
        </w:tabs>
        <w:spacing w:after="0" w:line="240" w:lineRule="auto"/>
        <w:ind w:left="567" w:right="-13"/>
        <w:jc w:val="right"/>
        <w:rPr>
          <w:rFonts w:ascii="Times New Roman" w:eastAsia="Times New Roman" w:hAnsi="Times New Roman"/>
          <w:b/>
          <w:i/>
          <w:sz w:val="24"/>
          <w:szCs w:val="24"/>
          <w:lang w:eastAsia="ru-RU"/>
        </w:rPr>
      </w:pPr>
      <w:r w:rsidRPr="002B4F50">
        <w:rPr>
          <w:rFonts w:ascii="Times New Roman" w:eastAsia="Times New Roman" w:hAnsi="Times New Roman"/>
          <w:b/>
          <w:i/>
          <w:sz w:val="24"/>
          <w:szCs w:val="24"/>
          <w:lang w:eastAsia="ru-RU"/>
        </w:rPr>
        <w:t xml:space="preserve">Приложение 4. </w:t>
      </w:r>
    </w:p>
    <w:p w:rsidR="00812FDE" w:rsidRPr="002B4F50" w:rsidRDefault="00812FDE" w:rsidP="002B4F50">
      <w:pPr>
        <w:widowControl w:val="0"/>
        <w:tabs>
          <w:tab w:val="left" w:pos="451"/>
        </w:tabs>
        <w:spacing w:after="0" w:line="240" w:lineRule="auto"/>
        <w:ind w:left="567" w:right="-13"/>
        <w:jc w:val="right"/>
        <w:rPr>
          <w:rFonts w:ascii="Times New Roman" w:eastAsia="Times New Roman" w:hAnsi="Times New Roman"/>
          <w:b/>
          <w:i/>
          <w:sz w:val="24"/>
          <w:szCs w:val="24"/>
          <w:lang w:eastAsia="ru-RU"/>
        </w:rPr>
      </w:pPr>
      <w:r w:rsidRPr="002B4F50">
        <w:rPr>
          <w:rFonts w:ascii="Times New Roman" w:eastAsia="Times New Roman" w:hAnsi="Times New Roman"/>
          <w:b/>
          <w:i/>
          <w:sz w:val="24"/>
          <w:szCs w:val="24"/>
          <w:lang w:eastAsia="ru-RU"/>
        </w:rPr>
        <w:t>Форма приказа о зачислении на</w:t>
      </w:r>
    </w:p>
    <w:p w:rsidR="002B4F50" w:rsidRPr="002B4F50" w:rsidRDefault="002B4F50" w:rsidP="002B4F50">
      <w:pPr>
        <w:widowControl w:val="0"/>
        <w:tabs>
          <w:tab w:val="left" w:pos="451"/>
        </w:tabs>
        <w:spacing w:after="0" w:line="240" w:lineRule="auto"/>
        <w:ind w:left="567" w:right="-13"/>
        <w:jc w:val="right"/>
        <w:rPr>
          <w:rFonts w:ascii="Times New Roman" w:hAnsi="Times New Roman"/>
          <w:b/>
          <w:i/>
        </w:rPr>
      </w:pPr>
      <w:r w:rsidRPr="002B4F50">
        <w:rPr>
          <w:rFonts w:ascii="Times New Roman" w:eastAsia="Times New Roman" w:hAnsi="Times New Roman"/>
          <w:b/>
          <w:i/>
          <w:sz w:val="24"/>
          <w:szCs w:val="24"/>
          <w:lang w:eastAsia="ru-RU"/>
        </w:rPr>
        <w:t>Курс</w:t>
      </w:r>
      <w:r w:rsidRPr="002B4F50">
        <w:rPr>
          <w:rFonts w:ascii="Times New Roman" w:hAnsi="Times New Roman"/>
          <w:b/>
          <w:i/>
        </w:rPr>
        <w:t xml:space="preserve"> переподготовки/</w:t>
      </w:r>
      <w:r w:rsidRPr="002B4F50">
        <w:rPr>
          <w:rFonts w:ascii="Times New Roman" w:eastAsia="Times New Roman" w:hAnsi="Times New Roman"/>
          <w:b/>
          <w:i/>
          <w:sz w:val="24"/>
          <w:szCs w:val="24"/>
          <w:lang w:eastAsia="ru-RU"/>
        </w:rPr>
        <w:t>повышения квалификации</w:t>
      </w:r>
    </w:p>
    <w:p w:rsidR="00812FDE" w:rsidRDefault="002B4F50" w:rsidP="002B4F50">
      <w:pPr>
        <w:widowControl w:val="0"/>
        <w:tabs>
          <w:tab w:val="left" w:pos="451"/>
        </w:tabs>
        <w:spacing w:after="0" w:line="240" w:lineRule="auto"/>
        <w:ind w:left="567" w:right="-13"/>
        <w:jc w:val="right"/>
        <w:rPr>
          <w:rFonts w:ascii="Times New Roman" w:eastAsia="Times New Roman" w:hAnsi="Times New Roman"/>
          <w:b/>
          <w:i/>
          <w:sz w:val="24"/>
          <w:szCs w:val="24"/>
          <w:lang w:eastAsia="ru-RU"/>
        </w:rPr>
      </w:pPr>
      <w:r w:rsidRPr="002B4F50">
        <w:rPr>
          <w:rFonts w:ascii="Times New Roman" w:eastAsia="Times New Roman" w:hAnsi="Times New Roman"/>
          <w:b/>
          <w:i/>
          <w:sz w:val="24"/>
          <w:szCs w:val="24"/>
          <w:lang w:eastAsia="ru-RU"/>
        </w:rPr>
        <w:t xml:space="preserve"> по </w:t>
      </w:r>
      <w:r>
        <w:rPr>
          <w:rFonts w:ascii="Times New Roman" w:eastAsia="Times New Roman" w:hAnsi="Times New Roman"/>
          <w:b/>
          <w:i/>
          <w:sz w:val="24"/>
          <w:szCs w:val="24"/>
          <w:lang w:eastAsia="ru-RU"/>
        </w:rPr>
        <w:t xml:space="preserve">программе дополнительного </w:t>
      </w:r>
      <w:r w:rsidR="00812FDE" w:rsidRPr="002B4F50">
        <w:rPr>
          <w:rFonts w:ascii="Times New Roman" w:eastAsia="Times New Roman" w:hAnsi="Times New Roman"/>
          <w:b/>
          <w:i/>
          <w:sz w:val="24"/>
          <w:szCs w:val="24"/>
          <w:lang w:eastAsia="ru-RU"/>
        </w:rPr>
        <w:t xml:space="preserve">профессионального образования </w:t>
      </w:r>
    </w:p>
    <w:p w:rsidR="002B4F50" w:rsidRPr="002B4F50" w:rsidRDefault="002B4F50" w:rsidP="002B4F50">
      <w:pPr>
        <w:widowControl w:val="0"/>
        <w:tabs>
          <w:tab w:val="left" w:pos="451"/>
        </w:tabs>
        <w:spacing w:after="0" w:line="240" w:lineRule="auto"/>
        <w:ind w:left="567" w:right="-13"/>
        <w:jc w:val="right"/>
        <w:rPr>
          <w:rFonts w:ascii="Times New Roman" w:eastAsia="Times New Roman" w:hAnsi="Times New Roman"/>
          <w:b/>
          <w:i/>
          <w:sz w:val="24"/>
          <w:szCs w:val="24"/>
          <w:lang w:eastAsia="ru-RU"/>
        </w:rPr>
      </w:pPr>
      <w:r w:rsidRPr="002B4F50">
        <w:rPr>
          <w:rFonts w:ascii="Times New Roman" w:eastAsia="Times New Roman" w:hAnsi="Times New Roman"/>
          <w:b/>
          <w:i/>
          <w:sz w:val="24"/>
          <w:szCs w:val="24"/>
          <w:lang w:eastAsia="ru-RU"/>
        </w:rPr>
        <w:t>ООО «Открытый медико-психологический университет»:</w:t>
      </w:r>
    </w:p>
    <w:p w:rsidR="00812FDE" w:rsidRPr="002B4F50" w:rsidRDefault="00812FDE" w:rsidP="002B4F50">
      <w:pPr>
        <w:widowControl w:val="0"/>
        <w:tabs>
          <w:tab w:val="left" w:pos="451"/>
        </w:tabs>
        <w:spacing w:after="0" w:line="240" w:lineRule="auto"/>
        <w:ind w:left="567" w:right="-13"/>
        <w:jc w:val="center"/>
        <w:rPr>
          <w:rFonts w:ascii="Times New Roman" w:eastAsia="Times New Roman" w:hAnsi="Times New Roman"/>
          <w:b/>
          <w:i/>
          <w:sz w:val="24"/>
          <w:szCs w:val="24"/>
          <w:lang w:eastAsia="ru-RU"/>
        </w:rPr>
      </w:pPr>
    </w:p>
    <w:p w:rsid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2B4F50" w:rsidRDefault="002B4F50"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2B4F50" w:rsidRDefault="002B4F50"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2B4F50" w:rsidRPr="00812FDE" w:rsidRDefault="002B4F50"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2B4F50" w:rsidRDefault="00812FDE" w:rsidP="002B4F50">
      <w:pPr>
        <w:widowControl w:val="0"/>
        <w:tabs>
          <w:tab w:val="left" w:pos="451"/>
        </w:tabs>
        <w:spacing w:after="0" w:line="240" w:lineRule="auto"/>
        <w:ind w:left="567" w:right="-13"/>
        <w:jc w:val="center"/>
        <w:rPr>
          <w:rFonts w:ascii="Times New Roman" w:eastAsia="Times New Roman" w:hAnsi="Times New Roman"/>
          <w:b/>
          <w:sz w:val="24"/>
          <w:szCs w:val="24"/>
          <w:lang w:eastAsia="ru-RU"/>
        </w:rPr>
      </w:pPr>
      <w:r w:rsidRPr="002B4F50">
        <w:rPr>
          <w:rFonts w:ascii="Times New Roman" w:eastAsia="Times New Roman" w:hAnsi="Times New Roman"/>
          <w:b/>
          <w:sz w:val="24"/>
          <w:szCs w:val="24"/>
          <w:lang w:eastAsia="ru-RU"/>
        </w:rPr>
        <w:t>Приказ о зачислении</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 xml:space="preserve">«____» _________ 20__ года                                                                г. Москва                                                                                                                                                                                 </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2B4F50">
      <w:pPr>
        <w:widowControl w:val="0"/>
        <w:tabs>
          <w:tab w:val="left" w:pos="451"/>
        </w:tabs>
        <w:spacing w:after="0" w:line="240" w:lineRule="auto"/>
        <w:ind w:left="567" w:right="-13"/>
        <w:jc w:val="center"/>
        <w:rPr>
          <w:rFonts w:ascii="Times New Roman" w:eastAsia="Times New Roman" w:hAnsi="Times New Roman"/>
          <w:sz w:val="24"/>
          <w:szCs w:val="24"/>
          <w:lang w:eastAsia="ru-RU"/>
        </w:rPr>
      </w:pPr>
      <w:proofErr w:type="spellStart"/>
      <w:r w:rsidRPr="00812FDE">
        <w:rPr>
          <w:rFonts w:ascii="Times New Roman" w:eastAsia="Times New Roman" w:hAnsi="Times New Roman"/>
          <w:sz w:val="24"/>
          <w:szCs w:val="24"/>
          <w:lang w:eastAsia="ru-RU"/>
        </w:rPr>
        <w:t>No</w:t>
      </w:r>
      <w:proofErr w:type="spellEnd"/>
      <w:r w:rsidRPr="00812FDE">
        <w:rPr>
          <w:rFonts w:ascii="Times New Roman" w:eastAsia="Times New Roman" w:hAnsi="Times New Roman"/>
          <w:sz w:val="24"/>
          <w:szCs w:val="24"/>
          <w:lang w:eastAsia="ru-RU"/>
        </w:rPr>
        <w:t xml:space="preserve"> _____</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 xml:space="preserve">В соответствии с Правилами приема, </w:t>
      </w:r>
      <w:proofErr w:type="gramStart"/>
      <w:r w:rsidRPr="00812FDE">
        <w:rPr>
          <w:rFonts w:ascii="Times New Roman" w:eastAsia="Times New Roman" w:hAnsi="Times New Roman"/>
          <w:sz w:val="24"/>
          <w:szCs w:val="24"/>
          <w:lang w:eastAsia="ru-RU"/>
        </w:rPr>
        <w:t>отчисления</w:t>
      </w:r>
      <w:r w:rsidR="002B4F50">
        <w:rPr>
          <w:rFonts w:ascii="Times New Roman" w:eastAsia="Times New Roman" w:hAnsi="Times New Roman"/>
          <w:sz w:val="24"/>
          <w:szCs w:val="24"/>
          <w:lang w:eastAsia="ru-RU"/>
        </w:rPr>
        <w:t xml:space="preserve"> и восстановления</w:t>
      </w:r>
      <w:proofErr w:type="gramEnd"/>
      <w:r w:rsidR="002B4F50">
        <w:rPr>
          <w:rFonts w:ascii="Times New Roman" w:eastAsia="Times New Roman" w:hAnsi="Times New Roman"/>
          <w:sz w:val="24"/>
          <w:szCs w:val="24"/>
          <w:lang w:eastAsia="ru-RU"/>
        </w:rPr>
        <w:t xml:space="preserve"> обучающихся по программам</w:t>
      </w:r>
      <w:r w:rsidRPr="00812FDE">
        <w:rPr>
          <w:rFonts w:ascii="Times New Roman" w:eastAsia="Times New Roman" w:hAnsi="Times New Roman"/>
          <w:sz w:val="24"/>
          <w:szCs w:val="24"/>
          <w:lang w:eastAsia="ru-RU"/>
        </w:rPr>
        <w:t xml:space="preserve"> дополнительного </w:t>
      </w:r>
      <w:r w:rsidR="002B4F50">
        <w:rPr>
          <w:rFonts w:ascii="Times New Roman" w:eastAsia="Times New Roman" w:hAnsi="Times New Roman"/>
          <w:sz w:val="24"/>
          <w:szCs w:val="24"/>
          <w:lang w:eastAsia="ru-RU"/>
        </w:rPr>
        <w:t xml:space="preserve">профессионального </w:t>
      </w:r>
      <w:r w:rsidRPr="00812FDE">
        <w:rPr>
          <w:rFonts w:ascii="Times New Roman" w:eastAsia="Times New Roman" w:hAnsi="Times New Roman"/>
          <w:sz w:val="24"/>
          <w:szCs w:val="24"/>
          <w:lang w:eastAsia="ru-RU"/>
        </w:rPr>
        <w:t xml:space="preserve">образования в </w:t>
      </w:r>
      <w:r w:rsidR="002B4F50" w:rsidRPr="002B4F50">
        <w:rPr>
          <w:rFonts w:ascii="Times New Roman" w:eastAsia="Times New Roman" w:hAnsi="Times New Roman"/>
          <w:sz w:val="24"/>
          <w:szCs w:val="24"/>
          <w:lang w:eastAsia="ru-RU"/>
        </w:rPr>
        <w:t>ООО «Открытый меди</w:t>
      </w:r>
      <w:r w:rsidR="002B4F50">
        <w:rPr>
          <w:rFonts w:ascii="Times New Roman" w:eastAsia="Times New Roman" w:hAnsi="Times New Roman"/>
          <w:sz w:val="24"/>
          <w:szCs w:val="24"/>
          <w:lang w:eastAsia="ru-RU"/>
        </w:rPr>
        <w:t>ко-психологический университет»</w:t>
      </w:r>
    </w:p>
    <w:p w:rsidR="002B4F50" w:rsidRDefault="002B4F50"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ПРИКАЗЫВАЮ:</w:t>
      </w:r>
    </w:p>
    <w:p w:rsidR="00A0186E" w:rsidRPr="00A0186E" w:rsidRDefault="00812FDE" w:rsidP="00A0186E">
      <w:pPr>
        <w:pStyle w:val="a8"/>
        <w:widowControl w:val="0"/>
        <w:numPr>
          <w:ilvl w:val="0"/>
          <w:numId w:val="6"/>
        </w:numPr>
        <w:tabs>
          <w:tab w:val="left" w:pos="451"/>
        </w:tabs>
        <w:spacing w:after="0" w:line="240" w:lineRule="auto"/>
        <w:ind w:right="-13"/>
        <w:jc w:val="both"/>
        <w:rPr>
          <w:rFonts w:ascii="Times New Roman" w:eastAsia="Times New Roman" w:hAnsi="Times New Roman"/>
          <w:sz w:val="24"/>
          <w:szCs w:val="24"/>
          <w:lang w:eastAsia="ru-RU"/>
        </w:rPr>
      </w:pPr>
      <w:r w:rsidRPr="00A0186E">
        <w:rPr>
          <w:rFonts w:ascii="Times New Roman" w:eastAsia="Times New Roman" w:hAnsi="Times New Roman"/>
          <w:sz w:val="24"/>
          <w:szCs w:val="24"/>
          <w:lang w:eastAsia="ru-RU"/>
        </w:rPr>
        <w:t>Зачислить следующего(их) обучающегося(</w:t>
      </w:r>
      <w:proofErr w:type="spellStart"/>
      <w:r w:rsidRPr="00A0186E">
        <w:rPr>
          <w:rFonts w:ascii="Times New Roman" w:eastAsia="Times New Roman" w:hAnsi="Times New Roman"/>
          <w:sz w:val="24"/>
          <w:szCs w:val="24"/>
          <w:lang w:eastAsia="ru-RU"/>
        </w:rPr>
        <w:t>ся</w:t>
      </w:r>
      <w:proofErr w:type="spellEnd"/>
      <w:r w:rsidRPr="00A0186E">
        <w:rPr>
          <w:rFonts w:ascii="Times New Roman" w:eastAsia="Times New Roman" w:hAnsi="Times New Roman"/>
          <w:sz w:val="24"/>
          <w:szCs w:val="24"/>
          <w:lang w:eastAsia="ru-RU"/>
        </w:rPr>
        <w:t xml:space="preserve">) </w:t>
      </w:r>
      <w:r w:rsidR="00A0186E" w:rsidRPr="00A0186E">
        <w:rPr>
          <w:rFonts w:ascii="Times New Roman" w:eastAsia="Times New Roman" w:hAnsi="Times New Roman"/>
          <w:sz w:val="24"/>
          <w:szCs w:val="24"/>
          <w:lang w:eastAsia="ru-RU"/>
        </w:rPr>
        <w:t xml:space="preserve">на курс переподготовки/повышения квалификации по программе дополнительного профессионального образования </w:t>
      </w:r>
    </w:p>
    <w:p w:rsidR="00A0186E" w:rsidRDefault="00A0186E" w:rsidP="00A0186E">
      <w:pPr>
        <w:pStyle w:val="a8"/>
        <w:widowControl w:val="0"/>
        <w:tabs>
          <w:tab w:val="left" w:pos="451"/>
        </w:tabs>
        <w:spacing w:after="0" w:line="240" w:lineRule="auto"/>
        <w:ind w:left="927" w:right="-1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w:t>
      </w:r>
    </w:p>
    <w:p w:rsidR="00812FDE" w:rsidRPr="00A0186E" w:rsidRDefault="00812FDE" w:rsidP="00A0186E">
      <w:pPr>
        <w:pStyle w:val="a8"/>
        <w:widowControl w:val="0"/>
        <w:tabs>
          <w:tab w:val="left" w:pos="451"/>
        </w:tabs>
        <w:spacing w:after="0" w:line="240" w:lineRule="auto"/>
        <w:ind w:left="927" w:right="-13"/>
        <w:jc w:val="both"/>
        <w:rPr>
          <w:rFonts w:ascii="Times New Roman" w:eastAsia="Times New Roman" w:hAnsi="Times New Roman"/>
          <w:sz w:val="24"/>
          <w:szCs w:val="24"/>
          <w:lang w:eastAsia="ru-RU"/>
        </w:rPr>
      </w:pPr>
      <w:r w:rsidRPr="00A0186E">
        <w:rPr>
          <w:rFonts w:ascii="Times New Roman" w:eastAsia="Times New Roman" w:hAnsi="Times New Roman"/>
          <w:sz w:val="24"/>
          <w:szCs w:val="24"/>
          <w:lang w:eastAsia="ru-RU"/>
        </w:rPr>
        <w:t>с __</w:t>
      </w:r>
      <w:r w:rsidR="00A0186E">
        <w:rPr>
          <w:rFonts w:ascii="Times New Roman" w:eastAsia="Times New Roman" w:hAnsi="Times New Roman"/>
          <w:sz w:val="24"/>
          <w:szCs w:val="24"/>
          <w:lang w:eastAsia="ru-RU"/>
        </w:rPr>
        <w:t>__________</w:t>
      </w:r>
      <w:proofErr w:type="gramStart"/>
      <w:r w:rsidR="00A0186E">
        <w:rPr>
          <w:rFonts w:ascii="Times New Roman" w:eastAsia="Times New Roman" w:hAnsi="Times New Roman"/>
          <w:sz w:val="24"/>
          <w:szCs w:val="24"/>
          <w:lang w:eastAsia="ru-RU"/>
        </w:rPr>
        <w:t>_</w:t>
      </w:r>
      <w:r w:rsidRPr="00A0186E">
        <w:rPr>
          <w:rFonts w:ascii="Times New Roman" w:eastAsia="Times New Roman" w:hAnsi="Times New Roman"/>
          <w:sz w:val="24"/>
          <w:szCs w:val="24"/>
          <w:lang w:eastAsia="ru-RU"/>
        </w:rPr>
        <w:t>._</w:t>
      </w:r>
      <w:proofErr w:type="gramEnd"/>
      <w:r w:rsidRPr="00A0186E">
        <w:rPr>
          <w:rFonts w:ascii="Times New Roman" w:eastAsia="Times New Roman" w:hAnsi="Times New Roman"/>
          <w:sz w:val="24"/>
          <w:szCs w:val="24"/>
          <w:lang w:eastAsia="ru-RU"/>
        </w:rPr>
        <w:t>_.20__ г.</w:t>
      </w:r>
      <w:r w:rsidR="00A0186E" w:rsidRPr="00A0186E">
        <w:rPr>
          <w:rFonts w:ascii="Times New Roman" w:eastAsia="Times New Roman" w:hAnsi="Times New Roman"/>
          <w:sz w:val="24"/>
          <w:szCs w:val="24"/>
          <w:lang w:eastAsia="ru-RU"/>
        </w:rPr>
        <w:t xml:space="preserve"> </w:t>
      </w:r>
      <w:r w:rsidR="00A0186E" w:rsidRPr="00812FDE">
        <w:rPr>
          <w:rFonts w:ascii="Times New Roman" w:eastAsia="Times New Roman" w:hAnsi="Times New Roman"/>
          <w:sz w:val="24"/>
          <w:szCs w:val="24"/>
          <w:lang w:eastAsia="ru-RU"/>
        </w:rPr>
        <w:t>по   __</w:t>
      </w:r>
      <w:r w:rsidR="00A0186E">
        <w:rPr>
          <w:rFonts w:ascii="Times New Roman" w:eastAsia="Times New Roman" w:hAnsi="Times New Roman"/>
          <w:sz w:val="24"/>
          <w:szCs w:val="24"/>
          <w:lang w:eastAsia="ru-RU"/>
        </w:rPr>
        <w:t>______________</w:t>
      </w:r>
      <w:r w:rsidR="00A0186E" w:rsidRPr="00812FDE">
        <w:rPr>
          <w:rFonts w:ascii="Times New Roman" w:eastAsia="Times New Roman" w:hAnsi="Times New Roman"/>
          <w:sz w:val="24"/>
          <w:szCs w:val="24"/>
          <w:lang w:eastAsia="ru-RU"/>
        </w:rPr>
        <w:t>.__.20__ г</w:t>
      </w:r>
      <w:r w:rsidRPr="00A0186E">
        <w:rPr>
          <w:rFonts w:ascii="Times New Roman" w:eastAsia="Times New Roman" w:hAnsi="Times New Roman"/>
          <w:sz w:val="24"/>
          <w:szCs w:val="24"/>
          <w:lang w:eastAsia="ru-RU"/>
        </w:rPr>
        <w:t>:</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tbl>
      <w:tblPr>
        <w:tblStyle w:val="a7"/>
        <w:tblW w:w="0" w:type="auto"/>
        <w:tblInd w:w="567" w:type="dxa"/>
        <w:tblLook w:val="04A0" w:firstRow="1" w:lastRow="0" w:firstColumn="1" w:lastColumn="0" w:noHBand="0" w:noVBand="1"/>
      </w:tblPr>
      <w:tblGrid>
        <w:gridCol w:w="562"/>
        <w:gridCol w:w="2000"/>
        <w:gridCol w:w="5088"/>
        <w:gridCol w:w="1541"/>
      </w:tblGrid>
      <w:tr w:rsidR="00A0186E" w:rsidTr="00A0186E">
        <w:tc>
          <w:tcPr>
            <w:tcW w:w="562" w:type="dxa"/>
          </w:tcPr>
          <w:p w:rsidR="00A0186E" w:rsidRDefault="00A0186E" w:rsidP="00812FDE">
            <w:pPr>
              <w:widowControl w:val="0"/>
              <w:tabs>
                <w:tab w:val="left" w:pos="451"/>
              </w:tabs>
              <w:spacing w:after="0" w:line="240" w:lineRule="auto"/>
              <w:ind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 п/п</w:t>
            </w:r>
          </w:p>
        </w:tc>
        <w:tc>
          <w:tcPr>
            <w:tcW w:w="1998" w:type="dxa"/>
          </w:tcPr>
          <w:p w:rsidR="00A0186E" w:rsidRDefault="00A0186E" w:rsidP="00812FDE">
            <w:pPr>
              <w:widowControl w:val="0"/>
              <w:tabs>
                <w:tab w:val="left" w:pos="451"/>
              </w:tabs>
              <w:spacing w:after="0" w:line="240" w:lineRule="auto"/>
              <w:ind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ab/>
              <w:t>Гражданство</w:t>
            </w:r>
          </w:p>
        </w:tc>
        <w:tc>
          <w:tcPr>
            <w:tcW w:w="5090" w:type="dxa"/>
          </w:tcPr>
          <w:p w:rsidR="00A0186E" w:rsidRDefault="00A0186E" w:rsidP="00812FDE">
            <w:pPr>
              <w:widowControl w:val="0"/>
              <w:tabs>
                <w:tab w:val="left" w:pos="451"/>
              </w:tabs>
              <w:spacing w:after="0" w:line="240" w:lineRule="auto"/>
              <w:ind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ФИО обучающегося, дата рождения</w:t>
            </w:r>
          </w:p>
        </w:tc>
        <w:tc>
          <w:tcPr>
            <w:tcW w:w="1541" w:type="dxa"/>
          </w:tcPr>
          <w:p w:rsidR="00A0186E" w:rsidRDefault="00A0186E" w:rsidP="00812FDE">
            <w:pPr>
              <w:widowControl w:val="0"/>
              <w:tabs>
                <w:tab w:val="left" w:pos="451"/>
              </w:tabs>
              <w:spacing w:after="0" w:line="240" w:lineRule="auto"/>
              <w:ind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Номер договора, дата</w:t>
            </w:r>
          </w:p>
        </w:tc>
      </w:tr>
      <w:tr w:rsidR="00A0186E" w:rsidTr="00A0186E">
        <w:tc>
          <w:tcPr>
            <w:tcW w:w="562" w:type="dxa"/>
          </w:tcPr>
          <w:p w:rsidR="00A0186E" w:rsidRDefault="00A0186E" w:rsidP="00812FDE">
            <w:pPr>
              <w:widowControl w:val="0"/>
              <w:tabs>
                <w:tab w:val="left" w:pos="451"/>
              </w:tabs>
              <w:spacing w:after="0" w:line="240" w:lineRule="auto"/>
              <w:ind w:right="-13"/>
              <w:jc w:val="both"/>
              <w:rPr>
                <w:rFonts w:ascii="Times New Roman" w:eastAsia="Times New Roman" w:hAnsi="Times New Roman"/>
                <w:sz w:val="24"/>
                <w:szCs w:val="24"/>
                <w:lang w:eastAsia="ru-RU"/>
              </w:rPr>
            </w:pPr>
          </w:p>
        </w:tc>
        <w:tc>
          <w:tcPr>
            <w:tcW w:w="1998" w:type="dxa"/>
          </w:tcPr>
          <w:p w:rsidR="00A0186E" w:rsidRDefault="00A0186E" w:rsidP="00812FDE">
            <w:pPr>
              <w:widowControl w:val="0"/>
              <w:tabs>
                <w:tab w:val="left" w:pos="451"/>
              </w:tabs>
              <w:spacing w:after="0" w:line="240" w:lineRule="auto"/>
              <w:ind w:right="-13"/>
              <w:jc w:val="both"/>
              <w:rPr>
                <w:rFonts w:ascii="Times New Roman" w:eastAsia="Times New Roman" w:hAnsi="Times New Roman"/>
                <w:sz w:val="24"/>
                <w:szCs w:val="24"/>
                <w:lang w:eastAsia="ru-RU"/>
              </w:rPr>
            </w:pPr>
          </w:p>
        </w:tc>
        <w:tc>
          <w:tcPr>
            <w:tcW w:w="5090" w:type="dxa"/>
          </w:tcPr>
          <w:p w:rsidR="00A0186E" w:rsidRDefault="00A0186E" w:rsidP="00812FDE">
            <w:pPr>
              <w:widowControl w:val="0"/>
              <w:tabs>
                <w:tab w:val="left" w:pos="451"/>
              </w:tabs>
              <w:spacing w:after="0" w:line="240" w:lineRule="auto"/>
              <w:ind w:right="-13"/>
              <w:jc w:val="both"/>
              <w:rPr>
                <w:rFonts w:ascii="Times New Roman" w:eastAsia="Times New Roman" w:hAnsi="Times New Roman"/>
                <w:sz w:val="24"/>
                <w:szCs w:val="24"/>
                <w:lang w:eastAsia="ru-RU"/>
              </w:rPr>
            </w:pPr>
          </w:p>
        </w:tc>
        <w:tc>
          <w:tcPr>
            <w:tcW w:w="1541" w:type="dxa"/>
          </w:tcPr>
          <w:p w:rsidR="00A0186E" w:rsidRDefault="00A0186E" w:rsidP="00812FDE">
            <w:pPr>
              <w:widowControl w:val="0"/>
              <w:tabs>
                <w:tab w:val="left" w:pos="451"/>
              </w:tabs>
              <w:spacing w:after="0" w:line="240" w:lineRule="auto"/>
              <w:ind w:right="-13"/>
              <w:jc w:val="both"/>
              <w:rPr>
                <w:rFonts w:ascii="Times New Roman" w:eastAsia="Times New Roman" w:hAnsi="Times New Roman"/>
                <w:sz w:val="24"/>
                <w:szCs w:val="24"/>
                <w:lang w:eastAsia="ru-RU"/>
              </w:rPr>
            </w:pPr>
          </w:p>
        </w:tc>
      </w:tr>
      <w:tr w:rsidR="00A0186E" w:rsidTr="00A0186E">
        <w:tc>
          <w:tcPr>
            <w:tcW w:w="562" w:type="dxa"/>
          </w:tcPr>
          <w:p w:rsidR="00A0186E" w:rsidRDefault="00A0186E" w:rsidP="00812FDE">
            <w:pPr>
              <w:widowControl w:val="0"/>
              <w:tabs>
                <w:tab w:val="left" w:pos="451"/>
              </w:tabs>
              <w:spacing w:after="0" w:line="240" w:lineRule="auto"/>
              <w:ind w:right="-13"/>
              <w:jc w:val="both"/>
              <w:rPr>
                <w:rFonts w:ascii="Times New Roman" w:eastAsia="Times New Roman" w:hAnsi="Times New Roman"/>
                <w:sz w:val="24"/>
                <w:szCs w:val="24"/>
                <w:lang w:eastAsia="ru-RU"/>
              </w:rPr>
            </w:pPr>
          </w:p>
        </w:tc>
        <w:tc>
          <w:tcPr>
            <w:tcW w:w="1998" w:type="dxa"/>
          </w:tcPr>
          <w:p w:rsidR="00A0186E" w:rsidRDefault="00A0186E" w:rsidP="00812FDE">
            <w:pPr>
              <w:widowControl w:val="0"/>
              <w:tabs>
                <w:tab w:val="left" w:pos="451"/>
              </w:tabs>
              <w:spacing w:after="0" w:line="240" w:lineRule="auto"/>
              <w:ind w:right="-13"/>
              <w:jc w:val="both"/>
              <w:rPr>
                <w:rFonts w:ascii="Times New Roman" w:eastAsia="Times New Roman" w:hAnsi="Times New Roman"/>
                <w:sz w:val="24"/>
                <w:szCs w:val="24"/>
                <w:lang w:eastAsia="ru-RU"/>
              </w:rPr>
            </w:pPr>
          </w:p>
        </w:tc>
        <w:tc>
          <w:tcPr>
            <w:tcW w:w="5090" w:type="dxa"/>
          </w:tcPr>
          <w:p w:rsidR="00A0186E" w:rsidRDefault="00A0186E" w:rsidP="00812FDE">
            <w:pPr>
              <w:widowControl w:val="0"/>
              <w:tabs>
                <w:tab w:val="left" w:pos="451"/>
              </w:tabs>
              <w:spacing w:after="0" w:line="240" w:lineRule="auto"/>
              <w:ind w:right="-13"/>
              <w:jc w:val="both"/>
              <w:rPr>
                <w:rFonts w:ascii="Times New Roman" w:eastAsia="Times New Roman" w:hAnsi="Times New Roman"/>
                <w:sz w:val="24"/>
                <w:szCs w:val="24"/>
                <w:lang w:eastAsia="ru-RU"/>
              </w:rPr>
            </w:pPr>
          </w:p>
        </w:tc>
        <w:tc>
          <w:tcPr>
            <w:tcW w:w="1541" w:type="dxa"/>
          </w:tcPr>
          <w:p w:rsidR="00A0186E" w:rsidRDefault="00A0186E" w:rsidP="00812FDE">
            <w:pPr>
              <w:widowControl w:val="0"/>
              <w:tabs>
                <w:tab w:val="left" w:pos="451"/>
              </w:tabs>
              <w:spacing w:after="0" w:line="240" w:lineRule="auto"/>
              <w:ind w:right="-13"/>
              <w:jc w:val="both"/>
              <w:rPr>
                <w:rFonts w:ascii="Times New Roman" w:eastAsia="Times New Roman" w:hAnsi="Times New Roman"/>
                <w:sz w:val="24"/>
                <w:szCs w:val="24"/>
                <w:lang w:eastAsia="ru-RU"/>
              </w:rPr>
            </w:pPr>
          </w:p>
        </w:tc>
      </w:tr>
    </w:tbl>
    <w:p w:rsid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A0186E" w:rsidRDefault="00A0186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A0186E" w:rsidRPr="00812FDE" w:rsidRDefault="00A0186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ab/>
      </w:r>
      <w:r w:rsidRPr="00812FDE">
        <w:rPr>
          <w:rFonts w:ascii="Times New Roman" w:eastAsia="Times New Roman" w:hAnsi="Times New Roman"/>
          <w:sz w:val="24"/>
          <w:szCs w:val="24"/>
          <w:lang w:eastAsia="ru-RU"/>
        </w:rPr>
        <w:tab/>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ab/>
      </w:r>
      <w:r w:rsidRPr="00812FDE">
        <w:rPr>
          <w:rFonts w:ascii="Times New Roman" w:eastAsia="Times New Roman" w:hAnsi="Times New Roman"/>
          <w:sz w:val="24"/>
          <w:szCs w:val="24"/>
          <w:lang w:eastAsia="ru-RU"/>
        </w:rPr>
        <w:tab/>
      </w:r>
      <w:r w:rsidRPr="00812FDE">
        <w:rPr>
          <w:rFonts w:ascii="Times New Roman" w:eastAsia="Times New Roman" w:hAnsi="Times New Roman"/>
          <w:sz w:val="24"/>
          <w:szCs w:val="24"/>
          <w:lang w:eastAsia="ru-RU"/>
        </w:rPr>
        <w:tab/>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ab/>
      </w:r>
      <w:r w:rsidRPr="00812FDE">
        <w:rPr>
          <w:rFonts w:ascii="Times New Roman" w:eastAsia="Times New Roman" w:hAnsi="Times New Roman"/>
          <w:sz w:val="24"/>
          <w:szCs w:val="24"/>
          <w:lang w:eastAsia="ru-RU"/>
        </w:rPr>
        <w:tab/>
      </w:r>
      <w:r w:rsidRPr="00812FDE">
        <w:rPr>
          <w:rFonts w:ascii="Times New Roman" w:eastAsia="Times New Roman" w:hAnsi="Times New Roman"/>
          <w:sz w:val="24"/>
          <w:szCs w:val="24"/>
          <w:lang w:eastAsia="ru-RU"/>
        </w:rPr>
        <w:tab/>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Основание: Договор на оказание платных образовательных услуг.</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A0186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Генеральный </w:t>
      </w:r>
      <w:proofErr w:type="gramStart"/>
      <w:r>
        <w:rPr>
          <w:rFonts w:ascii="Times New Roman" w:eastAsia="Times New Roman" w:hAnsi="Times New Roman"/>
          <w:sz w:val="24"/>
          <w:szCs w:val="24"/>
          <w:lang w:eastAsia="ru-RU"/>
        </w:rPr>
        <w:t>д</w:t>
      </w:r>
      <w:r w:rsidR="00812FDE" w:rsidRPr="00812FDE">
        <w:rPr>
          <w:rFonts w:ascii="Times New Roman" w:eastAsia="Times New Roman" w:hAnsi="Times New Roman"/>
          <w:sz w:val="24"/>
          <w:szCs w:val="24"/>
          <w:lang w:eastAsia="ru-RU"/>
        </w:rPr>
        <w:t xml:space="preserve">иректор  </w:t>
      </w:r>
      <w:r>
        <w:rPr>
          <w:rFonts w:ascii="Times New Roman" w:eastAsia="Times New Roman" w:hAnsi="Times New Roman"/>
          <w:sz w:val="24"/>
          <w:szCs w:val="24"/>
          <w:lang w:eastAsia="ru-RU"/>
        </w:rPr>
        <w:t>_</w:t>
      </w:r>
      <w:proofErr w:type="gramEnd"/>
      <w:r>
        <w:rPr>
          <w:rFonts w:ascii="Times New Roman" w:eastAsia="Times New Roman" w:hAnsi="Times New Roman"/>
          <w:sz w:val="24"/>
          <w:szCs w:val="24"/>
          <w:lang w:eastAsia="ru-RU"/>
        </w:rPr>
        <w:t>__________</w:t>
      </w:r>
      <w:r w:rsidR="00812FDE" w:rsidRPr="00812FDE">
        <w:rPr>
          <w:rFonts w:ascii="Times New Roman" w:eastAsia="Times New Roman" w:hAnsi="Times New Roman"/>
          <w:sz w:val="24"/>
          <w:szCs w:val="24"/>
          <w:lang w:eastAsia="ru-RU"/>
        </w:rPr>
        <w:t xml:space="preserve">  </w:t>
      </w:r>
      <w:r w:rsidRPr="00A0186E">
        <w:rPr>
          <w:rFonts w:ascii="Times New Roman" w:eastAsia="Times New Roman" w:hAnsi="Times New Roman"/>
          <w:sz w:val="24"/>
          <w:szCs w:val="24"/>
          <w:lang w:eastAsia="ru-RU"/>
        </w:rPr>
        <w:t>Малясова Е.А.</w:t>
      </w:r>
      <w:r w:rsidR="00812FDE" w:rsidRPr="00812FDE">
        <w:rPr>
          <w:rFonts w:ascii="Times New Roman" w:eastAsia="Times New Roman" w:hAnsi="Times New Roman"/>
          <w:sz w:val="24"/>
          <w:szCs w:val="24"/>
          <w:lang w:eastAsia="ru-RU"/>
        </w:rPr>
        <w:t xml:space="preserve">                                                       </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r w:rsidRPr="00812FDE">
        <w:rPr>
          <w:rFonts w:ascii="Times New Roman" w:eastAsia="Times New Roman" w:hAnsi="Times New Roman"/>
          <w:sz w:val="24"/>
          <w:szCs w:val="24"/>
          <w:lang w:eastAsia="ru-RU"/>
        </w:rPr>
        <w:t>«____</w:t>
      </w:r>
      <w:proofErr w:type="gramStart"/>
      <w:r w:rsidRPr="00812FDE">
        <w:rPr>
          <w:rFonts w:ascii="Times New Roman" w:eastAsia="Times New Roman" w:hAnsi="Times New Roman"/>
          <w:sz w:val="24"/>
          <w:szCs w:val="24"/>
          <w:lang w:eastAsia="ru-RU"/>
        </w:rPr>
        <w:t>_»_</w:t>
      </w:r>
      <w:proofErr w:type="gramEnd"/>
      <w:r w:rsidRPr="00812FDE">
        <w:rPr>
          <w:rFonts w:ascii="Times New Roman" w:eastAsia="Times New Roman" w:hAnsi="Times New Roman"/>
          <w:sz w:val="24"/>
          <w:szCs w:val="24"/>
          <w:lang w:eastAsia="ru-RU"/>
        </w:rPr>
        <w:t>______________ 20___</w:t>
      </w: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Default="00812FDE" w:rsidP="00812FDE">
      <w:pPr>
        <w:widowControl w:val="0"/>
        <w:tabs>
          <w:tab w:val="left" w:pos="451"/>
        </w:tabs>
        <w:spacing w:after="0" w:line="240" w:lineRule="auto"/>
        <w:ind w:left="567" w:right="-13"/>
        <w:jc w:val="both"/>
        <w:rPr>
          <w:rFonts w:ascii="Times New Roman" w:eastAsia="Times New Roman" w:hAnsi="Times New Roman"/>
          <w:sz w:val="24"/>
          <w:szCs w:val="24"/>
          <w:lang w:eastAsia="ru-RU"/>
        </w:rPr>
      </w:pPr>
    </w:p>
    <w:p w:rsidR="00812FDE" w:rsidRPr="00DA62D5" w:rsidRDefault="00812FDE" w:rsidP="00A0186E">
      <w:pPr>
        <w:widowControl w:val="0"/>
        <w:tabs>
          <w:tab w:val="left" w:pos="451"/>
        </w:tabs>
        <w:spacing w:after="0" w:line="240" w:lineRule="auto"/>
        <w:ind w:right="-13"/>
        <w:jc w:val="both"/>
        <w:rPr>
          <w:rFonts w:ascii="Times New Roman" w:eastAsia="Times New Roman" w:hAnsi="Times New Roman"/>
          <w:sz w:val="24"/>
          <w:szCs w:val="24"/>
          <w:lang w:eastAsia="ru-RU"/>
        </w:rPr>
      </w:pPr>
    </w:p>
    <w:p w:rsidR="001A5514" w:rsidRPr="00DA62D5" w:rsidRDefault="001A5514">
      <w:pPr>
        <w:rPr>
          <w:rFonts w:ascii="Times New Roman" w:hAnsi="Times New Roman"/>
          <w:sz w:val="24"/>
          <w:szCs w:val="24"/>
        </w:rPr>
      </w:pPr>
    </w:p>
    <w:sectPr w:rsidR="001A5514" w:rsidRPr="00DA62D5" w:rsidSect="005628FC">
      <w:headerReference w:type="default" r:id="rId7"/>
      <w:pgSz w:w="11909" w:h="16838"/>
      <w:pgMar w:top="1636" w:right="1056" w:bottom="1089" w:left="1085"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DB9" w:rsidRDefault="00A14DB9" w:rsidP="0098516D">
      <w:pPr>
        <w:spacing w:after="0" w:line="240" w:lineRule="auto"/>
      </w:pPr>
      <w:r>
        <w:separator/>
      </w:r>
    </w:p>
  </w:endnote>
  <w:endnote w:type="continuationSeparator" w:id="0">
    <w:p w:rsidR="00A14DB9" w:rsidRDefault="00A14DB9" w:rsidP="0098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DB9" w:rsidRDefault="00A14DB9" w:rsidP="0098516D">
      <w:pPr>
        <w:spacing w:after="0" w:line="240" w:lineRule="auto"/>
      </w:pPr>
      <w:r>
        <w:separator/>
      </w:r>
    </w:p>
  </w:footnote>
  <w:footnote w:type="continuationSeparator" w:id="0">
    <w:p w:rsidR="00A14DB9" w:rsidRDefault="00A14DB9" w:rsidP="00985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58" w:rsidRDefault="008D728E">
    <w:pPr>
      <w:rPr>
        <w:sz w:val="2"/>
        <w:szCs w:val="2"/>
      </w:rPr>
    </w:pPr>
    <w:r>
      <w:rPr>
        <w:noProof/>
        <w:lang w:eastAsia="ru-RU"/>
      </w:rPr>
      <mc:AlternateContent>
        <mc:Choice Requires="wps">
          <w:drawing>
            <wp:anchor distT="0" distB="0" distL="63500" distR="63500" simplePos="0" relativeHeight="251657728" behindDoc="1" locked="0" layoutInCell="1" allowOverlap="1">
              <wp:simplePos x="0" y="0"/>
              <wp:positionH relativeFrom="page">
                <wp:posOffset>3724910</wp:posOffset>
              </wp:positionH>
              <wp:positionV relativeFrom="page">
                <wp:posOffset>679450</wp:posOffset>
              </wp:positionV>
              <wp:extent cx="70485" cy="26225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358" w:rsidRDefault="008F7BAF">
                          <w:pPr>
                            <w:spacing w:line="240" w:lineRule="auto"/>
                          </w:pPr>
                          <w:r>
                            <w:fldChar w:fldCharType="begin"/>
                          </w:r>
                          <w:r w:rsidR="00C74645">
                            <w:instrText xml:space="preserve"> PAGE \* MERGEFORMAT </w:instrText>
                          </w:r>
                          <w:r>
                            <w:fldChar w:fldCharType="separate"/>
                          </w:r>
                          <w:r w:rsidR="00E27EEC" w:rsidRPr="00E27EEC">
                            <w:rPr>
                              <w:rStyle w:val="a3"/>
                              <w:rFonts w:eastAsia="Calibri"/>
                              <w:noProof/>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293.3pt;margin-top:53.5pt;width:5.55pt;height:20.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" filled="f" stroked="f">
              <v:textbox style="mso-fit-shape-to-text:t" inset="0,0,0,0">
                <w:txbxContent>
                  <w:p w:rsidR="00893358" w:rsidRDefault="008F7BAF">
                    <w:pPr>
                      <w:spacing w:line="240" w:lineRule="auto"/>
                    </w:pPr>
                    <w:r>
                      <w:fldChar w:fldCharType="begin"/>
                    </w:r>
                    <w:r w:rsidR="00C74645">
                      <w:instrText xml:space="preserve"> PAGE \* MERGEFORMAT </w:instrText>
                    </w:r>
                    <w:r>
                      <w:fldChar w:fldCharType="separate"/>
                    </w:r>
                    <w:r w:rsidR="00E27EEC" w:rsidRPr="00E27EEC">
                      <w:rPr>
                        <w:rStyle w:val="a3"/>
                        <w:rFonts w:eastAsia="Calibri"/>
                        <w:noProof/>
                      </w:rPr>
                      <w:t>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593F"/>
    <w:multiLevelType w:val="multilevel"/>
    <w:tmpl w:val="F7728E82"/>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392C04"/>
    <w:multiLevelType w:val="multilevel"/>
    <w:tmpl w:val="93081D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F9013E"/>
    <w:multiLevelType w:val="multilevel"/>
    <w:tmpl w:val="C160FE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9C2DD2"/>
    <w:multiLevelType w:val="multilevel"/>
    <w:tmpl w:val="86EA414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C7A6E3B"/>
    <w:multiLevelType w:val="multilevel"/>
    <w:tmpl w:val="D14275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857857"/>
    <w:multiLevelType w:val="hybridMultilevel"/>
    <w:tmpl w:val="88D62504"/>
    <w:lvl w:ilvl="0" w:tplc="378C55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FC"/>
    <w:rsid w:val="000372E0"/>
    <w:rsid w:val="000568AF"/>
    <w:rsid w:val="00063377"/>
    <w:rsid w:val="000C3169"/>
    <w:rsid w:val="00130616"/>
    <w:rsid w:val="00181EBE"/>
    <w:rsid w:val="001A5514"/>
    <w:rsid w:val="00293D24"/>
    <w:rsid w:val="002B4F50"/>
    <w:rsid w:val="002F5F1F"/>
    <w:rsid w:val="00317E4F"/>
    <w:rsid w:val="00343C4D"/>
    <w:rsid w:val="00386520"/>
    <w:rsid w:val="00410D4E"/>
    <w:rsid w:val="004462FF"/>
    <w:rsid w:val="004D128F"/>
    <w:rsid w:val="00516902"/>
    <w:rsid w:val="005628FC"/>
    <w:rsid w:val="0057052F"/>
    <w:rsid w:val="0058280F"/>
    <w:rsid w:val="0060468A"/>
    <w:rsid w:val="00697C49"/>
    <w:rsid w:val="006A20A1"/>
    <w:rsid w:val="006B55EE"/>
    <w:rsid w:val="00710424"/>
    <w:rsid w:val="007177A6"/>
    <w:rsid w:val="00736AC9"/>
    <w:rsid w:val="007F21D0"/>
    <w:rsid w:val="00812FDE"/>
    <w:rsid w:val="00893358"/>
    <w:rsid w:val="008D728E"/>
    <w:rsid w:val="008F5CF0"/>
    <w:rsid w:val="008F7BAF"/>
    <w:rsid w:val="0098516D"/>
    <w:rsid w:val="00987AC0"/>
    <w:rsid w:val="009F3721"/>
    <w:rsid w:val="00A0186E"/>
    <w:rsid w:val="00A14DB9"/>
    <w:rsid w:val="00A44377"/>
    <w:rsid w:val="00A50C09"/>
    <w:rsid w:val="00AD182F"/>
    <w:rsid w:val="00C70482"/>
    <w:rsid w:val="00C74645"/>
    <w:rsid w:val="00C7798A"/>
    <w:rsid w:val="00C80FBB"/>
    <w:rsid w:val="00CA5368"/>
    <w:rsid w:val="00CC6E07"/>
    <w:rsid w:val="00D35E77"/>
    <w:rsid w:val="00D64430"/>
    <w:rsid w:val="00DA2DCD"/>
    <w:rsid w:val="00DA62D5"/>
    <w:rsid w:val="00DB07EF"/>
    <w:rsid w:val="00E27EEC"/>
    <w:rsid w:val="00E36BC0"/>
    <w:rsid w:val="00F56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DC0C07"/>
  <w15:docId w15:val="{ACAE638D-4272-41C9-BC08-F8B3A5FE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16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
    <w:rsid w:val="005628FC"/>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a4">
    <w:name w:val="Основной текст_"/>
    <w:link w:val="2"/>
    <w:rsid w:val="00130616"/>
    <w:rPr>
      <w:rFonts w:ascii="Times New Roman" w:eastAsia="Times New Roman" w:hAnsi="Times New Roman"/>
      <w:sz w:val="22"/>
      <w:szCs w:val="22"/>
      <w:shd w:val="clear" w:color="auto" w:fill="FFFFFF"/>
    </w:rPr>
  </w:style>
  <w:style w:type="paragraph" w:customStyle="1" w:styleId="2">
    <w:name w:val="Основной текст2"/>
    <w:basedOn w:val="a"/>
    <w:link w:val="a4"/>
    <w:rsid w:val="00130616"/>
    <w:pPr>
      <w:widowControl w:val="0"/>
      <w:shd w:val="clear" w:color="auto" w:fill="FFFFFF"/>
      <w:spacing w:after="0" w:line="413" w:lineRule="exact"/>
      <w:ind w:hanging="3700"/>
    </w:pPr>
    <w:rPr>
      <w:rFonts w:ascii="Times New Roman" w:eastAsia="Times New Roman" w:hAnsi="Times New Roman"/>
      <w:lang w:eastAsia="ru-RU"/>
    </w:rPr>
  </w:style>
  <w:style w:type="paragraph" w:styleId="a5">
    <w:name w:val="Body Text"/>
    <w:basedOn w:val="a"/>
    <w:link w:val="a6"/>
    <w:uiPriority w:val="99"/>
    <w:semiHidden/>
    <w:unhideWhenUsed/>
    <w:rsid w:val="00E36BC0"/>
    <w:pPr>
      <w:widowControl w:val="0"/>
      <w:shd w:val="clear" w:color="auto" w:fill="FFFFFF"/>
      <w:spacing w:after="60" w:line="298" w:lineRule="exact"/>
      <w:jc w:val="center"/>
    </w:pPr>
    <w:rPr>
      <w:rFonts w:ascii="Times New Roman" w:hAnsi="Times New Roman"/>
      <w:sz w:val="28"/>
      <w:szCs w:val="28"/>
      <w:lang w:eastAsia="ru-RU"/>
    </w:rPr>
  </w:style>
  <w:style w:type="character" w:customStyle="1" w:styleId="a6">
    <w:name w:val="Основной текст Знак"/>
    <w:basedOn w:val="a0"/>
    <w:link w:val="a5"/>
    <w:uiPriority w:val="99"/>
    <w:semiHidden/>
    <w:rsid w:val="00E36BC0"/>
    <w:rPr>
      <w:rFonts w:ascii="Times New Roman" w:hAnsi="Times New Roman"/>
      <w:sz w:val="28"/>
      <w:szCs w:val="28"/>
      <w:shd w:val="clear" w:color="auto" w:fill="FFFFFF"/>
    </w:rPr>
  </w:style>
  <w:style w:type="character" w:customStyle="1" w:styleId="1">
    <w:name w:val="Основной текст Знак1"/>
    <w:uiPriority w:val="99"/>
    <w:locked/>
    <w:rsid w:val="00E36BC0"/>
    <w:rPr>
      <w:rFonts w:ascii="Times New Roman" w:hAnsi="Times New Roman" w:cs="Times New Roman" w:hint="default"/>
      <w:sz w:val="28"/>
      <w:szCs w:val="28"/>
      <w:shd w:val="clear" w:color="auto" w:fill="FFFFFF"/>
    </w:rPr>
  </w:style>
  <w:style w:type="table" w:styleId="a7">
    <w:name w:val="Table Grid"/>
    <w:basedOn w:val="a1"/>
    <w:uiPriority w:val="39"/>
    <w:rsid w:val="00710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1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70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2403</Words>
  <Characters>13702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c:creator>
  <cp:lastModifiedBy>Сергей</cp:lastModifiedBy>
  <cp:revision>4</cp:revision>
  <dcterms:created xsi:type="dcterms:W3CDTF">2020-06-17T11:47:00Z</dcterms:created>
  <dcterms:modified xsi:type="dcterms:W3CDTF">2020-06-29T12:04:00Z</dcterms:modified>
</cp:coreProperties>
</file>