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3A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AC">
        <w:rPr>
          <w:rFonts w:ascii="Times New Roman" w:hAnsi="Times New Roman" w:cs="Times New Roman"/>
          <w:sz w:val="24"/>
          <w:szCs w:val="24"/>
        </w:rPr>
        <w:t>к приказу от «21» сентября 2017 г. № 07/П/ЛНА</w:t>
      </w: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AC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A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AC">
        <w:rPr>
          <w:rFonts w:ascii="Times New Roman" w:hAnsi="Times New Roman" w:cs="Times New Roman"/>
          <w:sz w:val="24"/>
          <w:szCs w:val="24"/>
        </w:rPr>
        <w:t xml:space="preserve">ООО «ОМПУ» </w:t>
      </w: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AC" w:rsidRPr="002423AC" w:rsidRDefault="002423AC" w:rsidP="0024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AC">
        <w:rPr>
          <w:rFonts w:ascii="Times New Roman" w:hAnsi="Times New Roman" w:cs="Times New Roman"/>
          <w:sz w:val="24"/>
          <w:szCs w:val="24"/>
        </w:rPr>
        <w:t>_____________ Малясова Е.А.</w:t>
      </w:r>
    </w:p>
    <w:p w:rsidR="00687E3C" w:rsidRPr="00EC6DB2" w:rsidRDefault="002423AC" w:rsidP="002423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3AC">
        <w:rPr>
          <w:rFonts w:ascii="Times New Roman" w:hAnsi="Times New Roman" w:cs="Times New Roman"/>
          <w:sz w:val="24"/>
          <w:szCs w:val="24"/>
        </w:rPr>
        <w:t xml:space="preserve">мп                  __ ___________ 2020 г.                                                                                            </w:t>
      </w:r>
    </w:p>
    <w:p w:rsidR="00EC6DB2" w:rsidRPr="00EC6DB2" w:rsidRDefault="00EC6DB2" w:rsidP="00F10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CAB" w:rsidRPr="00EC6DB2" w:rsidRDefault="00F10CAB" w:rsidP="002423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F10CAB" w:rsidRPr="00EC6DB2" w:rsidRDefault="002423AC" w:rsidP="002423A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МЕТОДИСТА</w:t>
      </w:r>
    </w:p>
    <w:p w:rsidR="00F10CAB" w:rsidRPr="00EC6DB2" w:rsidRDefault="00F10CAB" w:rsidP="00242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</w:t>
      </w:r>
      <w:r w:rsidR="0024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состав</w:t>
      </w:r>
      <w:r w:rsidR="002423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в соответствии с Приказом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РФ от 26 августа 2010г. № 761н.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Методист относится к категории педагогических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4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методиста назначается лицо: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-имеющее высшее профессиональное образование и стаж работы не менее 2 лет в педагогических и руководящих должностях.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(часть вторая статьи 331 Трудового кодекса РФ);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имеющее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признанное недееспособным в установленном федеральном законом порядке (часть вторая статьи 331 Трудового кодекса РФ);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определяет функциональные обязанности, права и ответственность методиста.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методиста и освобождение от нее производится приказом 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в порядке, предусмотренном трудовым законодательством Российской Федерации.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Методист непосредственно подчиняется </w:t>
      </w:r>
      <w:r w:rsid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Генеральному директору</w:t>
      </w: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осуществляет свою деятельность под его руководством.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Методист должен знать: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   от 29.12.2012 года №273-ФЗ «Об образовании в Российской Федерации»;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методического обеспечения учебной дисциплины или направления деятельности;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организ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образовательного процесса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порядок разработки учебно-программной документации, учебных планов по специальностям, образовательных программ, и другой учебно-методической документации; 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систематизации методических и информационных материалов;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фонда учебных пособий;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педагогическими работниками.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основы работы с текстовым редактором, электронными таблицами, электронной почтой и </w:t>
      </w:r>
      <w:r w:rsidR="00F964D0" w:rsidRP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т.д.</w:t>
      </w:r>
      <w:r w:rsidR="00D66920" w:rsidRP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внутреннего трудового распорядка;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</w:t>
      </w: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деятельности методист должен руководствоваться: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-Конституцией РФ;</w:t>
      </w:r>
    </w:p>
    <w:p w:rsidR="00F10CAB" w:rsidRPr="00EC6DB2" w:rsidRDefault="00F964D0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 </w:t>
      </w:r>
      <w:r w:rsidR="00F10CAB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года №273-ФЗ «Об образовании в Российской Федерации»;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-трудовым законодательством;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-указами Президента РФ, нормативными актами Правител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РФ, Правительства Москвы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управления образованием всех уровней по вопроса образования и воспитания обучающихся;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и локальными правовыми актам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школы (в том числе Правилами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-правилами и нормами охраны труда, техники безопасности и противопожарной защиты.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1.9 На время отсутствия</w:t>
      </w: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</w:t>
      </w: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(отпуск, болезнь, командировка, пр.) его обязанности исполняет лицо, назначенное приказом 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F10CAB" w:rsidRPr="00EC6DB2" w:rsidRDefault="00F10CAB" w:rsidP="00242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2.              </w:t>
      </w:r>
      <w:r w:rsidR="0024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качественной методической работы.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Повышение уровня профессионализма педагогических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координация учебно-методической деятельности.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учебно-методических комплексов и иной методической документации.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анализ результатов научно-исследовательской и инновационной деятельности педагогического коллектива.</w:t>
      </w:r>
    </w:p>
    <w:p w:rsidR="00F10CAB" w:rsidRPr="00EC6DB2" w:rsidRDefault="00F10CAB" w:rsidP="00242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 </w:t>
      </w:r>
      <w:r w:rsidR="002423AC" w:rsidRPr="0024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Методист исполняет следующие функциональные обязанности: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 состояние учебно-методической работы, и разрабатывает предложения по повышению её эффективности.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 Принимает участие в разработке методических и информационных материалов, </w:t>
      </w: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диагностике, планировании повышения квалификации руководителей и педагогических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Оказывает помощь педагогическим работникам в определении содержания учебных программ, форм, методов и средств обучения, в организации работы по методическому обеспечению образовательной деятельности, в разработке рабочих образовательных (предметных) программ (модулей) по дисциплинам и учебным курсам.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Организует разработку, рецензирование и подготовку к утверждению учебно-методической документации и пособий по учебным дисципл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инам, профессиональным модулям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3.5. Анализирует и обобщает результаты инновационно-экспериментальной работы.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Организует и координирует работу педагогических работников, оказывает им консультативную и практическую помощь по соответствующим направлениям деятельности.</w:t>
      </w:r>
    </w:p>
    <w:p w:rsidR="00F10CAB" w:rsidRPr="00EC6DB2" w:rsidRDefault="002423AC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Участвует в работе </w:t>
      </w:r>
      <w:r w:rsidR="00F10CAB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повышения квалификации и переподготовки работников по соответствующим направлениям их деятельности, аттестации педагогических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Обобщает и принимает меры по распространению наиболее результативного опыта педагогических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Обобщает и распространяет информацию о передовых технологиях обучения, передовом отечественном и мировом опыте в сфере образования.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Участвует в подготовке и организации процедуры лицензирования и аккредитации образовательных программ.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безопасности.</w:t>
      </w:r>
    </w:p>
    <w:p w:rsidR="00F10CAB" w:rsidRPr="00EC6DB2" w:rsidRDefault="00F10CAB" w:rsidP="00447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r w:rsidR="0044783E" w:rsidRPr="0044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Знакомится с учебными материалами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и распространения опыта их работы, оказания методической помощи в организации учебно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от педагогических работников информацию и учебно-планирующую документацию, согласно требованиям выполнения должностных обязанностей работников.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проектами решений руководства учреждения, касающихся учебно-методической работы.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свою квалификацию.</w:t>
      </w:r>
    </w:p>
    <w:p w:rsidR="00F10CAB" w:rsidRPr="00EC6DB2" w:rsidRDefault="00F10CAB" w:rsidP="00447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 </w:t>
      </w:r>
      <w:r w:rsidR="0044783E" w:rsidRPr="0044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несет ответственность: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требования федерального закона «О персональных данных» и иных нормативных правовых ак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Российской Федерации, а так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внутренних нормативных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техникума, регламентирующих вопросы защиты интересов субъектов персональных данных, порядка обработки и защиты персональных данных - в пределах, установленных действующим законодательством Российской Федерации.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функций и обязанностей, предусмотренных настоящей должностной инструкцией, приказов, распоряжений, поручений руководства техникума, не вошедшие в настоящую должностную инструкцию, но возникшие в связи с производственной необходимостью и иные правонарушения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РФ: замечание, выговор, увольнение.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CAB" w:rsidRPr="00EC6DB2" w:rsidRDefault="0044783E" w:rsidP="00447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="00F10CAB"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ЗАИМОДЕЙСТВИЕ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Методист: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Работает по графику, составленному исходя из 36-часовой рабочей недели и утвержденному </w:t>
      </w:r>
      <w:r w:rsidR="00D66920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от </w:t>
      </w:r>
      <w:r w:rsid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Генерального </w:t>
      </w:r>
      <w:r w:rsidRPr="00EC6D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директора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нормативно-правового и организационно-методического характера по содержанию образовательного процесса, и иные документы, регламентирующие методическую деятельность.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="00F964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Генеральному директору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отчет о своей деятельности.</w:t>
      </w:r>
    </w:p>
    <w:p w:rsidR="00F10CAB" w:rsidRPr="00EC6DB2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совместно с </w:t>
      </w:r>
      <w:r w:rsidR="0044783E" w:rsidRPr="004478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преподавателем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разработке методических пособий, контрольно-оценочных средств, учебно-планирующей документации, обеспечивающих образовательный процесс.</w:t>
      </w:r>
    </w:p>
    <w:p w:rsidR="00F10CAB" w:rsidRDefault="00F10CAB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методическую работу преподавателей</w:t>
      </w:r>
      <w:r w:rsidR="00B0393D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93D"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Pr="00EC6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83E" w:rsidRDefault="0044783E" w:rsidP="00F1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E" w:rsidRPr="0044783E" w:rsidRDefault="0044783E" w:rsidP="00447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</w:t>
      </w:r>
    </w:p>
    <w:p w:rsidR="0044783E" w:rsidRPr="00EC6DB2" w:rsidRDefault="0044783E" w:rsidP="00447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ознакомлен "____"_________ ____ г.   ___________________</w:t>
      </w:r>
    </w:p>
    <w:sectPr w:rsidR="0044783E" w:rsidRPr="00EC6DB2" w:rsidSect="00E4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3A8"/>
    <w:multiLevelType w:val="multilevel"/>
    <w:tmpl w:val="D7B2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1EE"/>
    <w:multiLevelType w:val="multilevel"/>
    <w:tmpl w:val="3600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53813"/>
    <w:multiLevelType w:val="multilevel"/>
    <w:tmpl w:val="D2E2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23F37"/>
    <w:multiLevelType w:val="multilevel"/>
    <w:tmpl w:val="DB3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C16AB"/>
    <w:multiLevelType w:val="multilevel"/>
    <w:tmpl w:val="B734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94166"/>
    <w:multiLevelType w:val="multilevel"/>
    <w:tmpl w:val="5312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AB"/>
    <w:rsid w:val="000E4BC8"/>
    <w:rsid w:val="002423AC"/>
    <w:rsid w:val="002C0E55"/>
    <w:rsid w:val="00372CB0"/>
    <w:rsid w:val="0044783E"/>
    <w:rsid w:val="004F5A9F"/>
    <w:rsid w:val="00687E3C"/>
    <w:rsid w:val="008607CC"/>
    <w:rsid w:val="009126FE"/>
    <w:rsid w:val="00B0393D"/>
    <w:rsid w:val="00D66920"/>
    <w:rsid w:val="00D86727"/>
    <w:rsid w:val="00E46CB2"/>
    <w:rsid w:val="00EC6DB2"/>
    <w:rsid w:val="00F00011"/>
    <w:rsid w:val="00F015CB"/>
    <w:rsid w:val="00F10CAB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CAB"/>
    <w:rPr>
      <w:b/>
      <w:bCs/>
    </w:rPr>
  </w:style>
  <w:style w:type="paragraph" w:customStyle="1" w:styleId="listparagraph">
    <w:name w:val="listparagraph"/>
    <w:basedOn w:val="a"/>
    <w:rsid w:val="00F1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EC6DB2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CAB"/>
    <w:rPr>
      <w:b/>
      <w:bCs/>
    </w:rPr>
  </w:style>
  <w:style w:type="paragraph" w:customStyle="1" w:styleId="listparagraph">
    <w:name w:val="listparagraph"/>
    <w:basedOn w:val="a"/>
    <w:rsid w:val="00F1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EC6DB2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7906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e_koskova</dc:creator>
  <cp:lastModifiedBy>Margarita</cp:lastModifiedBy>
  <cp:revision>2</cp:revision>
  <dcterms:created xsi:type="dcterms:W3CDTF">2020-08-10T10:20:00Z</dcterms:created>
  <dcterms:modified xsi:type="dcterms:W3CDTF">2020-08-10T10:20:00Z</dcterms:modified>
</cp:coreProperties>
</file>